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64E" w:rsidRPr="009F464E" w:rsidRDefault="009F464E" w:rsidP="009F46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и контактные данные отдела профилактики коррупционных правонарушений</w:t>
      </w:r>
    </w:p>
    <w:p w:rsidR="009F464E" w:rsidRPr="009F464E" w:rsidRDefault="009F464E" w:rsidP="009F46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адрес: г. Астрахань, ул. Чернышевского, 6, </w:t>
      </w:r>
      <w:proofErr w:type="spellStart"/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>. 323,</w:t>
      </w:r>
    </w:p>
    <w:p w:rsidR="009F464E" w:rsidRPr="009F464E" w:rsidRDefault="009F464E" w:rsidP="009F464E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24-10-86, e-</w:t>
      </w:r>
      <w:proofErr w:type="spellStart"/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F464E">
        <w:rPr>
          <w:rFonts w:ascii="Times New Roman" w:eastAsia="Times New Roman" w:hAnsi="Times New Roman" w:cs="Times New Roman"/>
          <w:sz w:val="24"/>
          <w:szCs w:val="24"/>
          <w:lang w:eastAsia="ru-RU"/>
        </w:rPr>
        <w:t>stopkorr.astrgorod@mail.ru</w:t>
      </w:r>
      <w:proofErr w:type="spellEnd"/>
    </w:p>
    <w:p w:rsidR="009F464E" w:rsidRPr="009F464E" w:rsidRDefault="009F464E" w:rsidP="009F464E">
      <w:pPr>
        <w:spacing w:after="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7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953"/>
        <w:gridCol w:w="2227"/>
      </w:tblGrid>
      <w:tr w:rsidR="009F464E" w:rsidRPr="009F464E" w:rsidTr="009F464E">
        <w:trPr>
          <w:tblCellSpacing w:w="0" w:type="dxa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</w:tr>
      <w:tr w:rsidR="009F464E" w:rsidRPr="009F464E" w:rsidTr="009F464E">
        <w:trPr>
          <w:tblCellSpacing w:w="0" w:type="dxa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 отдела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 Чернова</w:t>
            </w:r>
          </w:p>
          <w:p w:rsidR="009F464E" w:rsidRPr="009F464E" w:rsidRDefault="009F464E" w:rsidP="009F464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  Наталья Валерьевна</w:t>
            </w:r>
          </w:p>
        </w:tc>
        <w:tc>
          <w:tcPr>
            <w:tcW w:w="2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24-10-86</w:t>
            </w:r>
          </w:p>
        </w:tc>
      </w:tr>
      <w:tr w:rsidR="009F464E" w:rsidRPr="009F464E" w:rsidTr="009F464E">
        <w:trPr>
          <w:trHeight w:val="945"/>
          <w:tblCellSpacing w:w="0" w:type="dxa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юрист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Default="009F464E" w:rsidP="009F464E">
            <w:pPr>
              <w:spacing w:after="0" w:line="360" w:lineRule="atLeast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Сыпченко</w:t>
            </w:r>
            <w:proofErr w:type="spellEnd"/>
          </w:p>
          <w:p w:rsidR="009F464E" w:rsidRPr="009F464E" w:rsidRDefault="009F464E" w:rsidP="009F464E">
            <w:pPr>
              <w:spacing w:after="0" w:line="360" w:lineRule="atLeast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Павловна</w:t>
            </w:r>
          </w:p>
        </w:tc>
        <w:tc>
          <w:tcPr>
            <w:tcW w:w="2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24-10-86</w:t>
            </w:r>
          </w:p>
        </w:tc>
      </w:tr>
      <w:tr w:rsidR="009F464E" w:rsidRPr="009F464E" w:rsidTr="009F464E">
        <w:trPr>
          <w:tblCellSpacing w:w="0" w:type="dxa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9F46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юрист</w:t>
            </w:r>
          </w:p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Вакансия</w:t>
            </w:r>
          </w:p>
        </w:tc>
        <w:tc>
          <w:tcPr>
            <w:tcW w:w="2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64E" w:rsidRPr="009F464E" w:rsidRDefault="009F464E" w:rsidP="009F464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24-10-86</w:t>
            </w:r>
          </w:p>
        </w:tc>
      </w:tr>
    </w:tbl>
    <w:p w:rsidR="002F70EC" w:rsidRDefault="002F70EC"/>
    <w:sectPr w:rsidR="002F7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FB"/>
    <w:rsid w:val="002F70EC"/>
    <w:rsid w:val="005B5DFB"/>
    <w:rsid w:val="008005F9"/>
    <w:rsid w:val="009F464E"/>
    <w:rsid w:val="00C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9F4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F4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9F4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F4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Шулепа Алексей Павлович</dc:creator>
  <cp:keywords/>
  <dc:description/>
  <cp:lastModifiedBy>Шулепа Алексей Павлович</cp:lastModifiedBy>
  <cp:revision>2</cp:revision>
  <dcterms:created xsi:type="dcterms:W3CDTF">2026-10-06T12:35:00Z</dcterms:created>
  <dcterms:modified xsi:type="dcterms:W3CDTF">2026-10-06T12:36:00Z</dcterms:modified>
</cp:coreProperties>
</file>