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FB3170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 w:rsidRPr="00FB3170">
        <w:rPr>
          <w:rFonts w:ascii="Times New Roman" w:eastAsia="Times New Roman" w:hAnsi="Times New Roman"/>
          <w:sz w:val="28"/>
          <w:szCs w:val="28"/>
          <w:lang w:eastAsia="ru-RU"/>
        </w:rPr>
        <w:t>26.04.2024</w:t>
      </w:r>
      <w:r w:rsidR="00471337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>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котором рассмотрены следующие вопросы:</w:t>
      </w:r>
    </w:p>
    <w:p w:rsidR="00FB3170" w:rsidRPr="003C22B4" w:rsidRDefault="00FB3170" w:rsidP="00FB3170">
      <w:pPr>
        <w:widowControl w:val="0"/>
        <w:numPr>
          <w:ilvl w:val="0"/>
          <w:numId w:val="4"/>
        </w:numPr>
        <w:shd w:val="clear" w:color="auto" w:fill="FFFFFF"/>
        <w:tabs>
          <w:tab w:val="left" w:pos="1208"/>
        </w:tabs>
        <w:suppressAutoHyphens/>
        <w:spacing w:after="12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C22B4">
        <w:rPr>
          <w:rFonts w:ascii="Times New Roman" w:hAnsi="Times New Roman"/>
          <w:sz w:val="28"/>
          <w:szCs w:val="28"/>
        </w:rPr>
        <w:t>Рассмотрение обращения бывшего муниципального служащего о даче согласия на замещение должности в коммерческой (некоммерческой) организации или выполнение работ на условиях гражданско-правового договора.</w:t>
      </w:r>
    </w:p>
    <w:p w:rsidR="00FB3170" w:rsidRPr="003C22B4" w:rsidRDefault="00FB3170" w:rsidP="00FB3170">
      <w:pPr>
        <w:widowControl w:val="0"/>
        <w:numPr>
          <w:ilvl w:val="0"/>
          <w:numId w:val="4"/>
        </w:numPr>
        <w:tabs>
          <w:tab w:val="left" w:pos="1208"/>
        </w:tabs>
        <w:suppressAutoHyphens/>
        <w:spacing w:after="120"/>
        <w:ind w:left="0" w:firstLine="709"/>
        <w:jc w:val="both"/>
        <w:rPr>
          <w:rFonts w:ascii="Times New Roman" w:eastAsia="Times New Roman" w:hAnsi="Times New Roman" w:cstheme="minorBidi"/>
          <w:sz w:val="28"/>
          <w:szCs w:val="28"/>
        </w:rPr>
      </w:pPr>
      <w:r w:rsidRPr="003C22B4">
        <w:rPr>
          <w:rFonts w:ascii="Times New Roman" w:eastAsia="Times New Roman" w:hAnsi="Times New Roman" w:cstheme="minorBidi"/>
          <w:sz w:val="28"/>
          <w:szCs w:val="28"/>
        </w:rPr>
        <w:t>Рассмотрение уведомления му</w:t>
      </w:r>
      <w:r>
        <w:rPr>
          <w:rFonts w:ascii="Times New Roman" w:eastAsia="Times New Roman" w:hAnsi="Times New Roman" w:cstheme="minorBidi"/>
          <w:sz w:val="28"/>
          <w:szCs w:val="28"/>
        </w:rPr>
        <w:t xml:space="preserve">ниципального служащего </w:t>
      </w:r>
      <w:r w:rsidRPr="003C22B4">
        <w:rPr>
          <w:rFonts w:ascii="Times New Roman" w:eastAsia="Times New Roman" w:hAnsi="Times New Roman" w:cstheme="minorBidi"/>
          <w:sz w:val="28"/>
          <w:szCs w:val="28"/>
        </w:rPr>
        <w:t>о возможном возникновении конфликта интересов при исполнении должностных обязанностей</w:t>
      </w:r>
      <w:r w:rsidRPr="003C22B4">
        <w:rPr>
          <w:rFonts w:ascii="Times New Roman" w:hAnsi="Times New Roman"/>
          <w:sz w:val="28"/>
          <w:szCs w:val="28"/>
        </w:rPr>
        <w:t>.</w:t>
      </w:r>
    </w:p>
    <w:p w:rsidR="00FB3170" w:rsidRPr="003C22B4" w:rsidRDefault="00FB3170" w:rsidP="00FB3170">
      <w:pPr>
        <w:widowControl w:val="0"/>
        <w:numPr>
          <w:ilvl w:val="0"/>
          <w:numId w:val="4"/>
        </w:numPr>
        <w:tabs>
          <w:tab w:val="left" w:pos="851"/>
          <w:tab w:val="left" w:pos="1134"/>
          <w:tab w:val="left" w:pos="9356"/>
        </w:tabs>
        <w:suppressAutoHyphens/>
        <w:spacing w:after="120"/>
        <w:ind w:left="0" w:firstLine="709"/>
        <w:contextualSpacing/>
        <w:jc w:val="both"/>
        <w:rPr>
          <w:rFonts w:ascii="Times New Roman" w:hAnsi="Times New Roman"/>
          <w:kern w:val="1"/>
          <w:sz w:val="28"/>
          <w:szCs w:val="28"/>
        </w:rPr>
      </w:pPr>
      <w:r w:rsidRPr="003C22B4">
        <w:rPr>
          <w:rFonts w:ascii="Times New Roman" w:hAnsi="Times New Roman"/>
          <w:sz w:val="28"/>
          <w:szCs w:val="28"/>
        </w:rPr>
        <w:t>Уведомление главы муниципального образования «Городской округ город Астрахань» о результатах рассмотрения протокола заседания комиссии от 16.02.2024 № 3.</w:t>
      </w:r>
    </w:p>
    <w:p w:rsidR="00791B36" w:rsidRDefault="00791B36" w:rsidP="00450582">
      <w:pPr>
        <w:spacing w:after="0"/>
        <w:jc w:val="both"/>
        <w:rPr>
          <w:rFonts w:ascii="Times New Roman" w:hAnsi="Times New Roman"/>
          <w:kern w:val="1"/>
          <w:sz w:val="28"/>
          <w:szCs w:val="28"/>
        </w:rPr>
      </w:pPr>
    </w:p>
    <w:p w:rsidR="00725127" w:rsidRDefault="00034977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</w:t>
      </w:r>
      <w:r w:rsidR="00CF6B6B" w:rsidRPr="00CA19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первому </w:t>
      </w:r>
      <w:r w:rsidR="00FB3170">
        <w:rPr>
          <w:rFonts w:ascii="Times New Roman" w:hAnsi="Times New Roman"/>
          <w:sz w:val="28"/>
          <w:szCs w:val="28"/>
        </w:rPr>
        <w:t xml:space="preserve">и второму </w:t>
      </w:r>
      <w:r>
        <w:rPr>
          <w:rFonts w:ascii="Times New Roman" w:hAnsi="Times New Roman"/>
          <w:sz w:val="28"/>
          <w:szCs w:val="28"/>
        </w:rPr>
        <w:t xml:space="preserve">вопросу </w:t>
      </w:r>
      <w:r w:rsidR="00CF6B6B" w:rsidRPr="00CA1931">
        <w:rPr>
          <w:rFonts w:ascii="Times New Roman" w:hAnsi="Times New Roman"/>
          <w:sz w:val="28"/>
          <w:szCs w:val="28"/>
        </w:rPr>
        <w:t>повестки дня членами комис</w:t>
      </w:r>
      <w:r>
        <w:rPr>
          <w:rFonts w:ascii="Times New Roman" w:hAnsi="Times New Roman"/>
          <w:sz w:val="28"/>
          <w:szCs w:val="28"/>
        </w:rPr>
        <w:t>сии принято мотивированное решение</w:t>
      </w:r>
      <w:r w:rsidR="00CF6B6B" w:rsidRPr="00CA1931">
        <w:rPr>
          <w:rFonts w:ascii="Times New Roman" w:hAnsi="Times New Roman"/>
          <w:sz w:val="28"/>
          <w:szCs w:val="28"/>
        </w:rPr>
        <w:t>.</w:t>
      </w:r>
    </w:p>
    <w:p w:rsidR="00725127" w:rsidRPr="00CA1931" w:rsidRDefault="00725127" w:rsidP="0072512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По </w:t>
      </w:r>
      <w:r w:rsidR="00FB3170">
        <w:rPr>
          <w:rFonts w:ascii="Times New Roman" w:hAnsi="Times New Roman"/>
          <w:sz w:val="28"/>
          <w:szCs w:val="28"/>
        </w:rPr>
        <w:t>третьему</w:t>
      </w:r>
      <w:r>
        <w:rPr>
          <w:rFonts w:ascii="Times New Roman" w:hAnsi="Times New Roman"/>
          <w:sz w:val="28"/>
          <w:szCs w:val="28"/>
        </w:rPr>
        <w:t xml:space="preserve"> вопросу информация членами комиссии принята к сведению, обсуждение не проводилось.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73E"/>
    <w:rsid w:val="00034977"/>
    <w:rsid w:val="000C627C"/>
    <w:rsid w:val="00126B01"/>
    <w:rsid w:val="001879F9"/>
    <w:rsid w:val="001C5A2A"/>
    <w:rsid w:val="001D2C06"/>
    <w:rsid w:val="001F776A"/>
    <w:rsid w:val="00371919"/>
    <w:rsid w:val="0039344B"/>
    <w:rsid w:val="00450485"/>
    <w:rsid w:val="00450582"/>
    <w:rsid w:val="00471337"/>
    <w:rsid w:val="0050193D"/>
    <w:rsid w:val="0055670B"/>
    <w:rsid w:val="005713D0"/>
    <w:rsid w:val="005C4FDE"/>
    <w:rsid w:val="005F3271"/>
    <w:rsid w:val="006073C3"/>
    <w:rsid w:val="0062485A"/>
    <w:rsid w:val="00637814"/>
    <w:rsid w:val="00662C94"/>
    <w:rsid w:val="00717491"/>
    <w:rsid w:val="00717A7B"/>
    <w:rsid w:val="00725127"/>
    <w:rsid w:val="00791B36"/>
    <w:rsid w:val="007D673E"/>
    <w:rsid w:val="008362BC"/>
    <w:rsid w:val="00852F7F"/>
    <w:rsid w:val="008B689A"/>
    <w:rsid w:val="00A02960"/>
    <w:rsid w:val="00A63FCF"/>
    <w:rsid w:val="00A92C29"/>
    <w:rsid w:val="00AE1AF7"/>
    <w:rsid w:val="00B1681A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  <w:rsid w:val="00FB3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14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пользовтель</cp:lastModifiedBy>
  <cp:revision>3</cp:revision>
  <dcterms:created xsi:type="dcterms:W3CDTF">2024-02-13T10:38:00Z</dcterms:created>
  <dcterms:modified xsi:type="dcterms:W3CDTF">2024-04-26T10:25:00Z</dcterms:modified>
</cp:coreProperties>
</file>