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717A7B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717A7B">
        <w:rPr>
          <w:rFonts w:ascii="Times New Roman" w:eastAsia="Times New Roman" w:hAnsi="Times New Roman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Pr="00717A7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D53021" w:rsidRPr="00E4342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717A7B" w:rsidRPr="007B7BE3" w:rsidRDefault="00717A7B" w:rsidP="00717A7B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D2604">
        <w:rPr>
          <w:sz w:val="28"/>
          <w:szCs w:val="28"/>
        </w:rPr>
        <w:t>Рассмотрение</w:t>
      </w:r>
      <w:r>
        <w:rPr>
          <w:sz w:val="28"/>
          <w:szCs w:val="28"/>
        </w:rPr>
        <w:t xml:space="preserve"> уведомления муниципального служащего,</w:t>
      </w:r>
      <w:r w:rsidRPr="005537CD">
        <w:rPr>
          <w:sz w:val="28"/>
          <w:szCs w:val="28"/>
        </w:rPr>
        <w:t xml:space="preserve"> </w:t>
      </w:r>
      <w:r w:rsidR="00C8447D">
        <w:rPr>
          <w:sz w:val="28"/>
          <w:szCs w:val="28"/>
        </w:rPr>
        <w:t>замещающего</w:t>
      </w:r>
      <w:r w:rsidRPr="00BC61EE">
        <w:rPr>
          <w:color w:val="000000"/>
          <w:spacing w:val="2"/>
          <w:sz w:val="28"/>
          <w:szCs w:val="28"/>
        </w:rPr>
        <w:t xml:space="preserve"> </w:t>
      </w:r>
      <w:r w:rsidRPr="00BC61EE">
        <w:rPr>
          <w:sz w:val="28"/>
          <w:szCs w:val="28"/>
        </w:rPr>
        <w:t xml:space="preserve">должность </w:t>
      </w:r>
      <w:r>
        <w:rPr>
          <w:color w:val="000000"/>
          <w:spacing w:val="2"/>
          <w:sz w:val="28"/>
          <w:szCs w:val="28"/>
        </w:rPr>
        <w:t xml:space="preserve">заместителя </w:t>
      </w:r>
      <w:r>
        <w:rPr>
          <w:kern w:val="28"/>
          <w:sz w:val="28"/>
          <w:szCs w:val="28"/>
        </w:rPr>
        <w:t>начальника отдела по расчетам</w:t>
      </w:r>
      <w:r w:rsidRPr="00F31CEE">
        <w:rPr>
          <w:kern w:val="28"/>
          <w:sz w:val="28"/>
          <w:szCs w:val="28"/>
        </w:rPr>
        <w:t xml:space="preserve"> с персоналом </w:t>
      </w:r>
      <w:r w:rsidRPr="00F31CEE">
        <w:rPr>
          <w:sz w:val="28"/>
          <w:szCs w:val="28"/>
        </w:rPr>
        <w:t>управления бухгалтерского учета и отчетности</w:t>
      </w:r>
      <w:r w:rsidRPr="00F31CEE">
        <w:rPr>
          <w:color w:val="000000"/>
          <w:spacing w:val="2"/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sz w:val="28"/>
          <w:szCs w:val="28"/>
        </w:rPr>
        <w:t>,</w:t>
      </w:r>
      <w:r w:rsidRPr="006541B5">
        <w:rPr>
          <w:color w:val="000000"/>
          <w:spacing w:val="2"/>
          <w:sz w:val="28"/>
          <w:szCs w:val="28"/>
        </w:rPr>
        <w:t xml:space="preserve"> </w:t>
      </w:r>
      <w:r w:rsidRPr="00BE6C47">
        <w:rPr>
          <w:sz w:val="28"/>
          <w:szCs w:val="28"/>
        </w:rPr>
        <w:t>о наличии</w:t>
      </w:r>
      <w:r w:rsidR="00C8447D">
        <w:rPr>
          <w:sz w:val="28"/>
          <w:szCs w:val="28"/>
        </w:rPr>
        <w:t xml:space="preserve"> у него</w:t>
      </w:r>
      <w:r w:rsidRPr="00BE6C47">
        <w:rPr>
          <w:sz w:val="28"/>
          <w:szCs w:val="28"/>
        </w:rPr>
        <w:t xml:space="preserve"> родстве</w:t>
      </w:r>
      <w:r>
        <w:rPr>
          <w:sz w:val="28"/>
          <w:szCs w:val="28"/>
        </w:rPr>
        <w:t>нных связей</w:t>
      </w:r>
      <w:r w:rsidRPr="00A47697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в </w:t>
      </w:r>
      <w:r w:rsidRPr="00F31CEE">
        <w:rPr>
          <w:sz w:val="28"/>
          <w:szCs w:val="28"/>
        </w:rPr>
        <w:t xml:space="preserve">управлении бухгалтерского учета и отчетности </w:t>
      </w:r>
      <w:r>
        <w:rPr>
          <w:sz w:val="28"/>
          <w:szCs w:val="28"/>
        </w:rPr>
        <w:t xml:space="preserve">администрации муниципального образования «Город </w:t>
      </w:r>
      <w:r w:rsidR="00C8447D">
        <w:rPr>
          <w:sz w:val="28"/>
          <w:szCs w:val="28"/>
        </w:rPr>
        <w:t xml:space="preserve">Астрахань» </w:t>
      </w:r>
      <w:bookmarkStart w:id="0" w:name="_GoBack"/>
      <w:bookmarkEnd w:id="0"/>
      <w:r w:rsidRPr="00F31CEE">
        <w:rPr>
          <w:sz w:val="28"/>
          <w:szCs w:val="28"/>
        </w:rPr>
        <w:t>и</w:t>
      </w:r>
      <w:r>
        <w:rPr>
          <w:sz w:val="28"/>
          <w:szCs w:val="28"/>
        </w:rPr>
        <w:t xml:space="preserve"> возможном возникновении конфликта интересов при исполнении служебных обязанностей</w:t>
      </w:r>
      <w:r w:rsidRPr="007B7BE3">
        <w:rPr>
          <w:sz w:val="28"/>
          <w:szCs w:val="28"/>
        </w:rPr>
        <w:t>;</w:t>
      </w:r>
    </w:p>
    <w:p w:rsidR="00E43423" w:rsidRDefault="00717A7B" w:rsidP="00717A7B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</w:rPr>
        <w:t xml:space="preserve">01.02.2022 </w:t>
      </w:r>
      <w:r>
        <w:rPr>
          <w:rFonts w:ascii="Times New Roman" w:eastAsia="Times New Roman" w:hAnsi="Times New Roman"/>
          <w:sz w:val="28"/>
          <w:szCs w:val="28"/>
        </w:rPr>
        <w:t>№ 1</w:t>
      </w:r>
      <w:r w:rsidR="00E43423">
        <w:rPr>
          <w:rFonts w:ascii="Times New Roman" w:eastAsia="Times New Roman" w:hAnsi="Times New Roman"/>
          <w:sz w:val="28"/>
          <w:szCs w:val="28"/>
        </w:rPr>
        <w:t>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879F9"/>
    <w:rsid w:val="001C5A2A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D673E"/>
    <w:rsid w:val="008362BC"/>
    <w:rsid w:val="00852F7F"/>
    <w:rsid w:val="008B689A"/>
    <w:rsid w:val="00A92C29"/>
    <w:rsid w:val="00B60EA0"/>
    <w:rsid w:val="00B83723"/>
    <w:rsid w:val="00BC188D"/>
    <w:rsid w:val="00C8447D"/>
    <w:rsid w:val="00CA1931"/>
    <w:rsid w:val="00CF6B6B"/>
    <w:rsid w:val="00D53021"/>
    <w:rsid w:val="00DB2A2E"/>
    <w:rsid w:val="00E038FA"/>
    <w:rsid w:val="00E21618"/>
    <w:rsid w:val="00E4342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25</cp:revision>
  <dcterms:created xsi:type="dcterms:W3CDTF">2019-04-16T12:18:00Z</dcterms:created>
  <dcterms:modified xsi:type="dcterms:W3CDTF">2022-03-18T13:10:00Z</dcterms:modified>
</cp:coreProperties>
</file>