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3C3" w:rsidRDefault="006073C3" w:rsidP="00450582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7491" w:rsidRPr="00717491" w:rsidRDefault="005713D0" w:rsidP="005713D0">
      <w:pPr>
        <w:tabs>
          <w:tab w:val="left" w:pos="567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29.10</w:t>
      </w:r>
      <w:r w:rsidR="00717491" w:rsidRPr="00BB3EB6">
        <w:rPr>
          <w:rFonts w:ascii="Times New Roman" w:eastAsia="Times New Roman" w:hAnsi="Times New Roman"/>
          <w:sz w:val="28"/>
          <w:szCs w:val="28"/>
          <w:lang w:eastAsia="ru-RU"/>
        </w:rPr>
        <w:t xml:space="preserve">.2020 </w:t>
      </w:r>
      <w:r w:rsidR="00717491" w:rsidRPr="00CA1931">
        <w:rPr>
          <w:rFonts w:ascii="Times New Roman" w:eastAsia="Times New Roman" w:hAnsi="Times New Roman"/>
          <w:sz w:val="28"/>
          <w:szCs w:val="28"/>
          <w:lang w:eastAsia="ru-RU"/>
        </w:rPr>
        <w:t xml:space="preserve">состоялось заседание </w:t>
      </w:r>
      <w:r w:rsidR="00717491" w:rsidRPr="00CA1931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на котором рассмотрены следующие вопросы:</w:t>
      </w:r>
    </w:p>
    <w:p w:rsidR="005713D0" w:rsidRDefault="005713D0" w:rsidP="005713D0">
      <w:pPr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1. Рассмотрение объяснений муниципальных служащих администрации муниципального образования «Город Астрахань»</w:t>
      </w:r>
      <w:r>
        <w:rPr>
          <w:rFonts w:ascii="Times New Roman" w:hAnsi="Times New Roman"/>
          <w:sz w:val="28"/>
          <w:szCs w:val="28"/>
        </w:rPr>
        <w:t xml:space="preserve"> (далее – администрация МО «Город Астрахань»)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о неточностях допущенных ими при представлении сведений </w:t>
      </w:r>
      <w:r>
        <w:rPr>
          <w:rFonts w:ascii="Times New Roman" w:hAnsi="Times New Roman"/>
          <w:sz w:val="28"/>
          <w:szCs w:val="28"/>
        </w:rPr>
        <w:t>о доходах, расходах, об имуществе и обязательствах имущественного характера своих, своего супруг</w:t>
      </w:r>
      <w:proofErr w:type="gramStart"/>
      <w:r>
        <w:rPr>
          <w:rFonts w:ascii="Times New Roman" w:hAnsi="Times New Roman"/>
          <w:sz w:val="28"/>
          <w:szCs w:val="28"/>
        </w:rPr>
        <w:t>а(</w:t>
      </w:r>
      <w:proofErr w:type="gramEnd"/>
      <w:r>
        <w:rPr>
          <w:rFonts w:ascii="Times New Roman" w:hAnsi="Times New Roman"/>
          <w:sz w:val="28"/>
          <w:szCs w:val="28"/>
        </w:rPr>
        <w:t xml:space="preserve">и)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за предыдущие отчётные периоды, выявленных ими при заполнении </w:t>
      </w:r>
      <w:r>
        <w:rPr>
          <w:rFonts w:ascii="Times New Roman" w:hAnsi="Times New Roman"/>
          <w:sz w:val="28"/>
          <w:szCs w:val="28"/>
        </w:rPr>
        <w:t>справок о доходах, расходах, об имуществе и обязательствах имущественного характера своих, своего супруга(и) за 2019 год.</w:t>
      </w:r>
    </w:p>
    <w:p w:rsidR="005713D0" w:rsidRPr="005713D0" w:rsidRDefault="005713D0" w:rsidP="005713D0">
      <w:pPr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2. </w:t>
      </w:r>
      <w:r>
        <w:rPr>
          <w:rFonts w:ascii="Times New Roman" w:eastAsia="Times New Roman" w:hAnsi="Times New Roman"/>
          <w:sz w:val="28"/>
          <w:szCs w:val="28"/>
        </w:rPr>
        <w:t xml:space="preserve"> Уведомление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и.о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. главы администрации муниципального образования «Город Астрахань» о результатах рассмотрения протокола заседания комиссии </w:t>
      </w:r>
      <w:r>
        <w:rPr>
          <w:rFonts w:ascii="Times New Roman" w:hAnsi="Times New Roman"/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rPr>
          <w:rFonts w:ascii="Times New Roman" w:eastAsia="Times New Roman" w:hAnsi="Times New Roman"/>
          <w:sz w:val="28"/>
          <w:szCs w:val="28"/>
        </w:rPr>
        <w:t xml:space="preserve"> от 23.09.2020 № 7.</w:t>
      </w:r>
      <w:bookmarkStart w:id="0" w:name="_GoBack"/>
      <w:bookmarkEnd w:id="0"/>
    </w:p>
    <w:p w:rsidR="005C4FDE" w:rsidRPr="00CA1931" w:rsidRDefault="00CF6B6B" w:rsidP="00450582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CA1931">
        <w:rPr>
          <w:rFonts w:ascii="Times New Roman" w:hAnsi="Times New Roman"/>
          <w:sz w:val="28"/>
          <w:szCs w:val="28"/>
        </w:rPr>
        <w:tab/>
        <w:t>По всем вопросам повестки дня членами комиссии приняты мотивированные решения.</w:t>
      </w:r>
    </w:p>
    <w:p w:rsidR="00CA1931" w:rsidRPr="00CA1931" w:rsidRDefault="00CA1931" w:rsidP="00450582">
      <w:pPr>
        <w:spacing w:after="0"/>
        <w:jc w:val="both"/>
        <w:rPr>
          <w:rFonts w:ascii="Times New Roman" w:hAnsi="Times New Roman"/>
          <w:sz w:val="28"/>
          <w:szCs w:val="28"/>
        </w:rPr>
      </w:pPr>
    </w:p>
    <w:sectPr w:rsidR="00CA1931" w:rsidRPr="00CA1931" w:rsidSect="00B60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1C5A2A"/>
    <w:rsid w:val="00371919"/>
    <w:rsid w:val="00450485"/>
    <w:rsid w:val="00450582"/>
    <w:rsid w:val="0050193D"/>
    <w:rsid w:val="005713D0"/>
    <w:rsid w:val="005C4FDE"/>
    <w:rsid w:val="005F3271"/>
    <w:rsid w:val="006073C3"/>
    <w:rsid w:val="0062485A"/>
    <w:rsid w:val="00637814"/>
    <w:rsid w:val="00662C94"/>
    <w:rsid w:val="00717491"/>
    <w:rsid w:val="007D673E"/>
    <w:rsid w:val="008362BC"/>
    <w:rsid w:val="00852F7F"/>
    <w:rsid w:val="008B689A"/>
    <w:rsid w:val="00A92C29"/>
    <w:rsid w:val="00B60EA0"/>
    <w:rsid w:val="00B83723"/>
    <w:rsid w:val="00BC188D"/>
    <w:rsid w:val="00CA1931"/>
    <w:rsid w:val="00CF6B6B"/>
    <w:rsid w:val="00DB2A2E"/>
    <w:rsid w:val="00E038FA"/>
    <w:rsid w:val="00E21618"/>
    <w:rsid w:val="00EE17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BC18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BC188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68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6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181</Words>
  <Characters>1037</Characters>
  <Application>Microsoft Office Word</Application>
  <DocSecurity>0</DocSecurity>
  <Lines>8</Lines>
  <Paragraphs>2</Paragraphs>
  <ScaleCrop>false</ScaleCrop>
  <Company/>
  <LinksUpToDate>false</LinksUpToDate>
  <CharactersWithSpaces>1216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17</cp:revision>
  <dcterms:created xsi:type="dcterms:W3CDTF">2019-04-16T12:18:00Z</dcterms:created>
  <dcterms:modified xsi:type="dcterms:W3CDTF">2020-10-30T12:56:00Z</dcterms:modified>
</cp:coreProperties>
</file>