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37DB" w:rsidRPr="00A737DB" w:rsidRDefault="00A737DB" w:rsidP="00A737DB">
      <w:pPr>
        <w:jc w:val="both"/>
        <w:rPr>
          <w:rFonts w:ascii="Times New Roman" w:hAnsi="Times New Roman" w:cs="Times New Roman"/>
          <w:sz w:val="28"/>
          <w:szCs w:val="28"/>
        </w:rPr>
      </w:pPr>
      <w:r w:rsidRPr="00A737DB">
        <w:rPr>
          <w:rFonts w:ascii="Times New Roman" w:hAnsi="Times New Roman" w:cs="Times New Roman"/>
          <w:sz w:val="28"/>
          <w:szCs w:val="28"/>
        </w:rPr>
        <w:t>Прием заявок на участие в Дне дублера осуществляется по следующим должностям:</w:t>
      </w:r>
    </w:p>
    <w:p w:rsidR="00A737DB" w:rsidRPr="00A737DB" w:rsidRDefault="00A737DB" w:rsidP="00A737DB">
      <w:pPr>
        <w:jc w:val="both"/>
        <w:rPr>
          <w:rFonts w:ascii="Times New Roman" w:hAnsi="Times New Roman" w:cs="Times New Roman"/>
          <w:sz w:val="28"/>
          <w:szCs w:val="28"/>
        </w:rPr>
      </w:pPr>
      <w:r w:rsidRPr="00A737DB">
        <w:rPr>
          <w:rFonts w:ascii="Times New Roman" w:hAnsi="Times New Roman" w:cs="Times New Roman"/>
          <w:sz w:val="28"/>
          <w:szCs w:val="28"/>
        </w:rPr>
        <w:t>1.</w:t>
      </w:r>
      <w:r w:rsidRPr="00A737DB">
        <w:rPr>
          <w:rFonts w:ascii="Times New Roman" w:hAnsi="Times New Roman" w:cs="Times New Roman"/>
          <w:sz w:val="28"/>
          <w:szCs w:val="28"/>
        </w:rPr>
        <w:tab/>
        <w:t xml:space="preserve">Дублер главы МО «Городской округ город Астрахань»  </w:t>
      </w:r>
    </w:p>
    <w:p w:rsidR="00A737DB" w:rsidRPr="00A737DB" w:rsidRDefault="00A737DB" w:rsidP="00A737DB">
      <w:pPr>
        <w:jc w:val="both"/>
        <w:rPr>
          <w:rFonts w:ascii="Times New Roman" w:hAnsi="Times New Roman" w:cs="Times New Roman"/>
          <w:sz w:val="28"/>
          <w:szCs w:val="28"/>
        </w:rPr>
      </w:pPr>
      <w:r w:rsidRPr="00A737DB">
        <w:rPr>
          <w:rFonts w:ascii="Times New Roman" w:hAnsi="Times New Roman" w:cs="Times New Roman"/>
          <w:sz w:val="28"/>
          <w:szCs w:val="28"/>
        </w:rPr>
        <w:t>2.</w:t>
      </w:r>
      <w:r w:rsidRPr="00A737DB">
        <w:rPr>
          <w:rFonts w:ascii="Times New Roman" w:hAnsi="Times New Roman" w:cs="Times New Roman"/>
          <w:sz w:val="28"/>
          <w:szCs w:val="28"/>
        </w:rPr>
        <w:tab/>
        <w:t xml:space="preserve">Дублер Председателя Городской Думы МО «Городской округ город Астрахань» </w:t>
      </w:r>
    </w:p>
    <w:p w:rsidR="00A737DB" w:rsidRPr="00A737DB" w:rsidRDefault="00A737DB" w:rsidP="00A737DB">
      <w:pPr>
        <w:jc w:val="both"/>
        <w:rPr>
          <w:rFonts w:ascii="Times New Roman" w:hAnsi="Times New Roman" w:cs="Times New Roman"/>
          <w:sz w:val="28"/>
          <w:szCs w:val="28"/>
        </w:rPr>
      </w:pPr>
      <w:r w:rsidRPr="00A737DB">
        <w:rPr>
          <w:rFonts w:ascii="Times New Roman" w:hAnsi="Times New Roman" w:cs="Times New Roman"/>
          <w:sz w:val="28"/>
          <w:szCs w:val="28"/>
        </w:rPr>
        <w:t>3.</w:t>
      </w:r>
      <w:r w:rsidRPr="00A737DB">
        <w:rPr>
          <w:rFonts w:ascii="Times New Roman" w:hAnsi="Times New Roman" w:cs="Times New Roman"/>
          <w:sz w:val="28"/>
          <w:szCs w:val="28"/>
        </w:rPr>
        <w:tab/>
        <w:t xml:space="preserve">Дублер Заместителя председателя Городской Думы МО «Городской округ город Астрахань» </w:t>
      </w:r>
    </w:p>
    <w:p w:rsidR="00A737DB" w:rsidRPr="00A737DB" w:rsidRDefault="00A737DB" w:rsidP="00A737DB">
      <w:pPr>
        <w:jc w:val="both"/>
        <w:rPr>
          <w:rFonts w:ascii="Times New Roman" w:hAnsi="Times New Roman" w:cs="Times New Roman"/>
          <w:sz w:val="28"/>
          <w:szCs w:val="28"/>
        </w:rPr>
      </w:pPr>
      <w:r w:rsidRPr="00A737DB">
        <w:rPr>
          <w:rFonts w:ascii="Times New Roman" w:hAnsi="Times New Roman" w:cs="Times New Roman"/>
          <w:sz w:val="28"/>
          <w:szCs w:val="28"/>
        </w:rPr>
        <w:t>4.</w:t>
      </w:r>
      <w:r w:rsidRPr="00A737DB">
        <w:rPr>
          <w:rFonts w:ascii="Times New Roman" w:hAnsi="Times New Roman" w:cs="Times New Roman"/>
          <w:sz w:val="28"/>
          <w:szCs w:val="28"/>
        </w:rPr>
        <w:tab/>
        <w:t>Дублер Первого заместителя главы МО «Городской округ город Астрахань»</w:t>
      </w:r>
    </w:p>
    <w:p w:rsidR="00A737DB" w:rsidRPr="00A737DB" w:rsidRDefault="00A737DB" w:rsidP="00A737DB">
      <w:pPr>
        <w:jc w:val="both"/>
        <w:rPr>
          <w:rFonts w:ascii="Times New Roman" w:hAnsi="Times New Roman" w:cs="Times New Roman"/>
          <w:sz w:val="28"/>
          <w:szCs w:val="28"/>
        </w:rPr>
      </w:pPr>
      <w:r w:rsidRPr="00A737DB">
        <w:rPr>
          <w:rFonts w:ascii="Times New Roman" w:hAnsi="Times New Roman" w:cs="Times New Roman"/>
          <w:sz w:val="28"/>
          <w:szCs w:val="28"/>
        </w:rPr>
        <w:t>5.</w:t>
      </w:r>
      <w:r w:rsidRPr="00A737DB">
        <w:rPr>
          <w:rFonts w:ascii="Times New Roman" w:hAnsi="Times New Roman" w:cs="Times New Roman"/>
          <w:sz w:val="28"/>
          <w:szCs w:val="28"/>
        </w:rPr>
        <w:tab/>
        <w:t xml:space="preserve">Дублер заместителя главы МО «Городской округ город Астрахань»  </w:t>
      </w:r>
    </w:p>
    <w:p w:rsidR="00A737DB" w:rsidRPr="00A737DB" w:rsidRDefault="00A737DB" w:rsidP="00A737DB">
      <w:pPr>
        <w:jc w:val="both"/>
        <w:rPr>
          <w:rFonts w:ascii="Times New Roman" w:hAnsi="Times New Roman" w:cs="Times New Roman"/>
          <w:sz w:val="28"/>
          <w:szCs w:val="28"/>
        </w:rPr>
      </w:pPr>
      <w:r w:rsidRPr="00A737DB">
        <w:rPr>
          <w:rFonts w:ascii="Times New Roman" w:hAnsi="Times New Roman" w:cs="Times New Roman"/>
          <w:sz w:val="28"/>
          <w:szCs w:val="28"/>
        </w:rPr>
        <w:t>6.</w:t>
      </w:r>
      <w:r w:rsidRPr="00A737DB">
        <w:rPr>
          <w:rFonts w:ascii="Times New Roman" w:hAnsi="Times New Roman" w:cs="Times New Roman"/>
          <w:sz w:val="28"/>
          <w:szCs w:val="28"/>
        </w:rPr>
        <w:tab/>
        <w:t xml:space="preserve">Дублер заместителя главы МО «Городской округ город Астрахань»  </w:t>
      </w:r>
    </w:p>
    <w:p w:rsidR="00A737DB" w:rsidRPr="00A737DB" w:rsidRDefault="00A737DB" w:rsidP="00A737DB">
      <w:pPr>
        <w:jc w:val="both"/>
        <w:rPr>
          <w:rFonts w:ascii="Times New Roman" w:hAnsi="Times New Roman" w:cs="Times New Roman"/>
          <w:sz w:val="28"/>
          <w:szCs w:val="28"/>
        </w:rPr>
      </w:pPr>
      <w:r w:rsidRPr="00A737DB">
        <w:rPr>
          <w:rFonts w:ascii="Times New Roman" w:hAnsi="Times New Roman" w:cs="Times New Roman"/>
          <w:sz w:val="28"/>
          <w:szCs w:val="28"/>
        </w:rPr>
        <w:t>7.</w:t>
      </w:r>
      <w:r w:rsidRPr="00A737DB">
        <w:rPr>
          <w:rFonts w:ascii="Times New Roman" w:hAnsi="Times New Roman" w:cs="Times New Roman"/>
          <w:sz w:val="28"/>
          <w:szCs w:val="28"/>
        </w:rPr>
        <w:tab/>
        <w:t>Дублер заместителя главы МО «Городской округ город Астрахань»</w:t>
      </w:r>
    </w:p>
    <w:p w:rsidR="00A737DB" w:rsidRPr="00A737DB" w:rsidRDefault="00A737DB" w:rsidP="00A737DB">
      <w:pPr>
        <w:jc w:val="both"/>
        <w:rPr>
          <w:rFonts w:ascii="Times New Roman" w:hAnsi="Times New Roman" w:cs="Times New Roman"/>
          <w:sz w:val="28"/>
          <w:szCs w:val="28"/>
        </w:rPr>
      </w:pPr>
      <w:r w:rsidRPr="00A737DB">
        <w:rPr>
          <w:rFonts w:ascii="Times New Roman" w:hAnsi="Times New Roman" w:cs="Times New Roman"/>
          <w:sz w:val="28"/>
          <w:szCs w:val="28"/>
        </w:rPr>
        <w:t>8.</w:t>
      </w:r>
      <w:r w:rsidRPr="00A737DB">
        <w:rPr>
          <w:rFonts w:ascii="Times New Roman" w:hAnsi="Times New Roman" w:cs="Times New Roman"/>
          <w:sz w:val="28"/>
          <w:szCs w:val="28"/>
        </w:rPr>
        <w:tab/>
        <w:t>Дублер начальника управления образования</w:t>
      </w:r>
    </w:p>
    <w:p w:rsidR="00A737DB" w:rsidRPr="00A737DB" w:rsidRDefault="00A737DB" w:rsidP="00A737DB">
      <w:pPr>
        <w:jc w:val="both"/>
        <w:rPr>
          <w:rFonts w:ascii="Times New Roman" w:hAnsi="Times New Roman" w:cs="Times New Roman"/>
          <w:sz w:val="28"/>
          <w:szCs w:val="28"/>
        </w:rPr>
      </w:pPr>
      <w:r w:rsidRPr="00A737DB">
        <w:rPr>
          <w:rFonts w:ascii="Times New Roman" w:hAnsi="Times New Roman" w:cs="Times New Roman"/>
          <w:sz w:val="28"/>
          <w:szCs w:val="28"/>
        </w:rPr>
        <w:t>9.</w:t>
      </w:r>
      <w:r w:rsidRPr="00A737DB">
        <w:rPr>
          <w:rFonts w:ascii="Times New Roman" w:hAnsi="Times New Roman" w:cs="Times New Roman"/>
          <w:sz w:val="28"/>
          <w:szCs w:val="28"/>
        </w:rPr>
        <w:tab/>
        <w:t>Дублер начальника управления муниципальной службы и кадров</w:t>
      </w:r>
    </w:p>
    <w:p w:rsidR="00A737DB" w:rsidRPr="00A737DB" w:rsidRDefault="00A737DB" w:rsidP="00A737DB">
      <w:pPr>
        <w:jc w:val="both"/>
        <w:rPr>
          <w:rFonts w:ascii="Times New Roman" w:hAnsi="Times New Roman" w:cs="Times New Roman"/>
          <w:sz w:val="28"/>
          <w:szCs w:val="28"/>
        </w:rPr>
      </w:pPr>
      <w:r w:rsidRPr="00A737DB">
        <w:rPr>
          <w:rFonts w:ascii="Times New Roman" w:hAnsi="Times New Roman" w:cs="Times New Roman"/>
          <w:sz w:val="28"/>
          <w:szCs w:val="28"/>
        </w:rPr>
        <w:t>10.</w:t>
      </w:r>
      <w:r w:rsidRPr="00A737DB">
        <w:rPr>
          <w:rFonts w:ascii="Times New Roman" w:hAnsi="Times New Roman" w:cs="Times New Roman"/>
          <w:sz w:val="28"/>
          <w:szCs w:val="28"/>
        </w:rPr>
        <w:tab/>
        <w:t xml:space="preserve">Дублер начальника управления муниципального контроля </w:t>
      </w:r>
    </w:p>
    <w:p w:rsidR="00A737DB" w:rsidRPr="00A737DB" w:rsidRDefault="00A737DB" w:rsidP="00A737DB">
      <w:pPr>
        <w:jc w:val="both"/>
        <w:rPr>
          <w:rFonts w:ascii="Times New Roman" w:hAnsi="Times New Roman" w:cs="Times New Roman"/>
          <w:sz w:val="28"/>
          <w:szCs w:val="28"/>
        </w:rPr>
      </w:pPr>
      <w:r w:rsidRPr="00A737DB">
        <w:rPr>
          <w:rFonts w:ascii="Times New Roman" w:hAnsi="Times New Roman" w:cs="Times New Roman"/>
          <w:sz w:val="28"/>
          <w:szCs w:val="28"/>
        </w:rPr>
        <w:t>11.</w:t>
      </w:r>
      <w:r w:rsidRPr="00A737DB">
        <w:rPr>
          <w:rFonts w:ascii="Times New Roman" w:hAnsi="Times New Roman" w:cs="Times New Roman"/>
          <w:sz w:val="28"/>
          <w:szCs w:val="28"/>
        </w:rPr>
        <w:tab/>
        <w:t>Дублер начальника управления по строительству, архитектуре и градостроительству</w:t>
      </w:r>
    </w:p>
    <w:p w:rsidR="00A737DB" w:rsidRPr="00A737DB" w:rsidRDefault="00A737DB" w:rsidP="00A737DB">
      <w:pPr>
        <w:jc w:val="both"/>
        <w:rPr>
          <w:rFonts w:ascii="Times New Roman" w:hAnsi="Times New Roman" w:cs="Times New Roman"/>
          <w:sz w:val="28"/>
          <w:szCs w:val="28"/>
        </w:rPr>
      </w:pPr>
      <w:r w:rsidRPr="00A737DB">
        <w:rPr>
          <w:rFonts w:ascii="Times New Roman" w:hAnsi="Times New Roman" w:cs="Times New Roman"/>
          <w:sz w:val="28"/>
          <w:szCs w:val="28"/>
        </w:rPr>
        <w:t>12.</w:t>
      </w:r>
      <w:r w:rsidRPr="00A737DB">
        <w:rPr>
          <w:rFonts w:ascii="Times New Roman" w:hAnsi="Times New Roman" w:cs="Times New Roman"/>
          <w:sz w:val="28"/>
          <w:szCs w:val="28"/>
        </w:rPr>
        <w:tab/>
        <w:t xml:space="preserve"> Дублер начальника управления по капитальному строительству  </w:t>
      </w:r>
    </w:p>
    <w:p w:rsidR="00A737DB" w:rsidRPr="00A737DB" w:rsidRDefault="00A737DB" w:rsidP="00A737DB">
      <w:pPr>
        <w:jc w:val="both"/>
        <w:rPr>
          <w:rFonts w:ascii="Times New Roman" w:hAnsi="Times New Roman" w:cs="Times New Roman"/>
          <w:sz w:val="28"/>
          <w:szCs w:val="28"/>
        </w:rPr>
      </w:pPr>
      <w:r w:rsidRPr="00A737DB">
        <w:rPr>
          <w:rFonts w:ascii="Times New Roman" w:hAnsi="Times New Roman" w:cs="Times New Roman"/>
          <w:sz w:val="28"/>
          <w:szCs w:val="28"/>
        </w:rPr>
        <w:t>13.</w:t>
      </w:r>
      <w:r w:rsidRPr="00A737DB">
        <w:rPr>
          <w:rFonts w:ascii="Times New Roman" w:hAnsi="Times New Roman" w:cs="Times New Roman"/>
          <w:sz w:val="28"/>
          <w:szCs w:val="28"/>
        </w:rPr>
        <w:tab/>
        <w:t>Дублер начальника правового управления</w:t>
      </w:r>
    </w:p>
    <w:p w:rsidR="00A737DB" w:rsidRPr="00A737DB" w:rsidRDefault="00A737DB" w:rsidP="00A737DB">
      <w:pPr>
        <w:jc w:val="both"/>
        <w:rPr>
          <w:rFonts w:ascii="Times New Roman" w:hAnsi="Times New Roman" w:cs="Times New Roman"/>
          <w:sz w:val="28"/>
          <w:szCs w:val="28"/>
        </w:rPr>
      </w:pPr>
      <w:r w:rsidRPr="00A737DB">
        <w:rPr>
          <w:rFonts w:ascii="Times New Roman" w:hAnsi="Times New Roman" w:cs="Times New Roman"/>
          <w:sz w:val="28"/>
          <w:szCs w:val="28"/>
        </w:rPr>
        <w:t>14.</w:t>
      </w:r>
      <w:r w:rsidRPr="00A737DB">
        <w:rPr>
          <w:rFonts w:ascii="Times New Roman" w:hAnsi="Times New Roman" w:cs="Times New Roman"/>
          <w:sz w:val="28"/>
          <w:szCs w:val="28"/>
        </w:rPr>
        <w:tab/>
        <w:t>Дублер начальника управления контроля и документооборота</w:t>
      </w:r>
    </w:p>
    <w:p w:rsidR="00A737DB" w:rsidRPr="00A737DB" w:rsidRDefault="00A737DB" w:rsidP="00A737DB">
      <w:pPr>
        <w:jc w:val="both"/>
        <w:rPr>
          <w:rFonts w:ascii="Times New Roman" w:hAnsi="Times New Roman" w:cs="Times New Roman"/>
          <w:sz w:val="28"/>
          <w:szCs w:val="28"/>
        </w:rPr>
      </w:pPr>
      <w:r w:rsidRPr="00A737DB">
        <w:rPr>
          <w:rFonts w:ascii="Times New Roman" w:hAnsi="Times New Roman" w:cs="Times New Roman"/>
          <w:sz w:val="28"/>
          <w:szCs w:val="28"/>
        </w:rPr>
        <w:t>15.</w:t>
      </w:r>
      <w:r w:rsidRPr="00A737DB">
        <w:rPr>
          <w:rFonts w:ascii="Times New Roman" w:hAnsi="Times New Roman" w:cs="Times New Roman"/>
          <w:sz w:val="28"/>
          <w:szCs w:val="28"/>
        </w:rPr>
        <w:tab/>
        <w:t>Дублер начальника управления по связям с общественностью</w:t>
      </w:r>
    </w:p>
    <w:p w:rsidR="00A737DB" w:rsidRPr="00A737DB" w:rsidRDefault="00A737DB" w:rsidP="00A737DB">
      <w:pPr>
        <w:jc w:val="both"/>
        <w:rPr>
          <w:rFonts w:ascii="Times New Roman" w:hAnsi="Times New Roman" w:cs="Times New Roman"/>
          <w:sz w:val="28"/>
          <w:szCs w:val="28"/>
        </w:rPr>
      </w:pPr>
      <w:r w:rsidRPr="00A737DB">
        <w:rPr>
          <w:rFonts w:ascii="Times New Roman" w:hAnsi="Times New Roman" w:cs="Times New Roman"/>
          <w:sz w:val="28"/>
          <w:szCs w:val="28"/>
        </w:rPr>
        <w:t>16.</w:t>
      </w:r>
      <w:r w:rsidRPr="00A737DB">
        <w:rPr>
          <w:rFonts w:ascii="Times New Roman" w:hAnsi="Times New Roman" w:cs="Times New Roman"/>
          <w:sz w:val="28"/>
          <w:szCs w:val="28"/>
        </w:rPr>
        <w:tab/>
        <w:t xml:space="preserve">Дублер начальника управления культуры </w:t>
      </w:r>
    </w:p>
    <w:p w:rsidR="00A737DB" w:rsidRPr="00A737DB" w:rsidRDefault="00A737DB" w:rsidP="00A737DB">
      <w:pPr>
        <w:jc w:val="both"/>
        <w:rPr>
          <w:rFonts w:ascii="Times New Roman" w:hAnsi="Times New Roman" w:cs="Times New Roman"/>
          <w:sz w:val="28"/>
          <w:szCs w:val="28"/>
        </w:rPr>
      </w:pPr>
      <w:r w:rsidRPr="00A737DB">
        <w:rPr>
          <w:rFonts w:ascii="Times New Roman" w:hAnsi="Times New Roman" w:cs="Times New Roman"/>
          <w:sz w:val="28"/>
          <w:szCs w:val="28"/>
        </w:rPr>
        <w:t>17.</w:t>
      </w:r>
      <w:r w:rsidRPr="00A737DB">
        <w:rPr>
          <w:rFonts w:ascii="Times New Roman" w:hAnsi="Times New Roman" w:cs="Times New Roman"/>
          <w:sz w:val="28"/>
          <w:szCs w:val="28"/>
        </w:rPr>
        <w:tab/>
        <w:t>Дублер начальника управления информационной политики</w:t>
      </w:r>
    </w:p>
    <w:p w:rsidR="00A737DB" w:rsidRPr="00A737DB" w:rsidRDefault="00A737DB" w:rsidP="00A737DB">
      <w:pPr>
        <w:jc w:val="both"/>
        <w:rPr>
          <w:rFonts w:ascii="Times New Roman" w:hAnsi="Times New Roman" w:cs="Times New Roman"/>
          <w:sz w:val="28"/>
          <w:szCs w:val="28"/>
        </w:rPr>
      </w:pPr>
      <w:r w:rsidRPr="00A737DB">
        <w:rPr>
          <w:rFonts w:ascii="Times New Roman" w:hAnsi="Times New Roman" w:cs="Times New Roman"/>
          <w:sz w:val="28"/>
          <w:szCs w:val="28"/>
        </w:rPr>
        <w:t>18.</w:t>
      </w:r>
      <w:r w:rsidRPr="00A737DB">
        <w:rPr>
          <w:rFonts w:ascii="Times New Roman" w:hAnsi="Times New Roman" w:cs="Times New Roman"/>
          <w:sz w:val="28"/>
          <w:szCs w:val="28"/>
        </w:rPr>
        <w:tab/>
        <w:t xml:space="preserve">Дублер начальника управления делами </w:t>
      </w:r>
    </w:p>
    <w:p w:rsidR="00A737DB" w:rsidRPr="00A737DB" w:rsidRDefault="00A737DB" w:rsidP="00A737DB">
      <w:pPr>
        <w:jc w:val="both"/>
        <w:rPr>
          <w:rFonts w:ascii="Times New Roman" w:hAnsi="Times New Roman" w:cs="Times New Roman"/>
          <w:sz w:val="28"/>
          <w:szCs w:val="28"/>
        </w:rPr>
      </w:pPr>
      <w:r w:rsidRPr="00A737DB">
        <w:rPr>
          <w:rFonts w:ascii="Times New Roman" w:hAnsi="Times New Roman" w:cs="Times New Roman"/>
          <w:sz w:val="28"/>
          <w:szCs w:val="28"/>
        </w:rPr>
        <w:t>19.</w:t>
      </w:r>
      <w:r w:rsidRPr="00A737DB">
        <w:rPr>
          <w:rFonts w:ascii="Times New Roman" w:hAnsi="Times New Roman" w:cs="Times New Roman"/>
          <w:sz w:val="28"/>
          <w:szCs w:val="28"/>
        </w:rPr>
        <w:tab/>
        <w:t xml:space="preserve">Дублер начальника управления по коммунальному хозяйству и благоустройству  </w:t>
      </w:r>
    </w:p>
    <w:p w:rsidR="00A737DB" w:rsidRPr="00A737DB" w:rsidRDefault="00A737DB" w:rsidP="00A737DB">
      <w:pPr>
        <w:jc w:val="both"/>
        <w:rPr>
          <w:rFonts w:ascii="Times New Roman" w:hAnsi="Times New Roman" w:cs="Times New Roman"/>
          <w:sz w:val="28"/>
          <w:szCs w:val="28"/>
        </w:rPr>
      </w:pPr>
      <w:r w:rsidRPr="00A737DB">
        <w:rPr>
          <w:rFonts w:ascii="Times New Roman" w:hAnsi="Times New Roman" w:cs="Times New Roman"/>
          <w:sz w:val="28"/>
          <w:szCs w:val="28"/>
        </w:rPr>
        <w:t>20.</w:t>
      </w:r>
      <w:r w:rsidRPr="00A737DB">
        <w:rPr>
          <w:rFonts w:ascii="Times New Roman" w:hAnsi="Times New Roman" w:cs="Times New Roman"/>
          <w:sz w:val="28"/>
          <w:szCs w:val="28"/>
        </w:rPr>
        <w:tab/>
        <w:t xml:space="preserve">Дублер начальника управления дорожного хозяйства и транспорта </w:t>
      </w:r>
    </w:p>
    <w:p w:rsidR="00A737DB" w:rsidRPr="00A737DB" w:rsidRDefault="00A737DB" w:rsidP="00A737DB">
      <w:pPr>
        <w:jc w:val="both"/>
        <w:rPr>
          <w:rFonts w:ascii="Times New Roman" w:hAnsi="Times New Roman" w:cs="Times New Roman"/>
          <w:sz w:val="28"/>
          <w:szCs w:val="28"/>
        </w:rPr>
      </w:pPr>
      <w:r w:rsidRPr="00A737DB">
        <w:rPr>
          <w:rFonts w:ascii="Times New Roman" w:hAnsi="Times New Roman" w:cs="Times New Roman"/>
          <w:sz w:val="28"/>
          <w:szCs w:val="28"/>
        </w:rPr>
        <w:t>21.</w:t>
      </w:r>
      <w:r w:rsidRPr="00A737DB">
        <w:rPr>
          <w:rFonts w:ascii="Times New Roman" w:hAnsi="Times New Roman" w:cs="Times New Roman"/>
          <w:sz w:val="28"/>
          <w:szCs w:val="28"/>
        </w:rPr>
        <w:tab/>
        <w:t xml:space="preserve">Дублер </w:t>
      </w:r>
      <w:proofErr w:type="gramStart"/>
      <w:r w:rsidRPr="00A737DB">
        <w:rPr>
          <w:rFonts w:ascii="Times New Roman" w:hAnsi="Times New Roman" w:cs="Times New Roman"/>
          <w:sz w:val="28"/>
          <w:szCs w:val="28"/>
        </w:rPr>
        <w:t>главы администрации Кировского района города Астрахани</w:t>
      </w:r>
      <w:proofErr w:type="gramEnd"/>
      <w:r w:rsidRPr="00A737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737DB" w:rsidRPr="00A737DB" w:rsidRDefault="00A737DB" w:rsidP="00A737DB">
      <w:pPr>
        <w:jc w:val="both"/>
        <w:rPr>
          <w:rFonts w:ascii="Times New Roman" w:hAnsi="Times New Roman" w:cs="Times New Roman"/>
          <w:sz w:val="28"/>
          <w:szCs w:val="28"/>
        </w:rPr>
      </w:pPr>
      <w:r w:rsidRPr="00A737DB">
        <w:rPr>
          <w:rFonts w:ascii="Times New Roman" w:hAnsi="Times New Roman" w:cs="Times New Roman"/>
          <w:sz w:val="28"/>
          <w:szCs w:val="28"/>
        </w:rPr>
        <w:lastRenderedPageBreak/>
        <w:t>22.</w:t>
      </w:r>
      <w:r w:rsidRPr="00A737DB">
        <w:rPr>
          <w:rFonts w:ascii="Times New Roman" w:hAnsi="Times New Roman" w:cs="Times New Roman"/>
          <w:sz w:val="28"/>
          <w:szCs w:val="28"/>
        </w:rPr>
        <w:tab/>
        <w:t xml:space="preserve">Дублер главы администрации Трусовского района города Астрахани </w:t>
      </w:r>
    </w:p>
    <w:p w:rsidR="00A737DB" w:rsidRPr="00A737DB" w:rsidRDefault="00A737DB" w:rsidP="00A737DB">
      <w:pPr>
        <w:jc w:val="both"/>
        <w:rPr>
          <w:rFonts w:ascii="Times New Roman" w:hAnsi="Times New Roman" w:cs="Times New Roman"/>
          <w:sz w:val="28"/>
          <w:szCs w:val="28"/>
        </w:rPr>
      </w:pPr>
      <w:r w:rsidRPr="00A737DB">
        <w:rPr>
          <w:rFonts w:ascii="Times New Roman" w:hAnsi="Times New Roman" w:cs="Times New Roman"/>
          <w:sz w:val="28"/>
          <w:szCs w:val="28"/>
        </w:rPr>
        <w:t>23.</w:t>
      </w:r>
      <w:r w:rsidRPr="00A737DB">
        <w:rPr>
          <w:rFonts w:ascii="Times New Roman" w:hAnsi="Times New Roman" w:cs="Times New Roman"/>
          <w:sz w:val="28"/>
          <w:szCs w:val="28"/>
        </w:rPr>
        <w:tab/>
        <w:t xml:space="preserve">Дублер </w:t>
      </w:r>
      <w:proofErr w:type="gramStart"/>
      <w:r w:rsidRPr="00A737DB">
        <w:rPr>
          <w:rFonts w:ascii="Times New Roman" w:hAnsi="Times New Roman" w:cs="Times New Roman"/>
          <w:sz w:val="28"/>
          <w:szCs w:val="28"/>
        </w:rPr>
        <w:t>главы администрации Ленинского района города Астрахани</w:t>
      </w:r>
      <w:proofErr w:type="gramEnd"/>
      <w:r w:rsidRPr="00A737DB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737DB" w:rsidRPr="00A737DB" w:rsidRDefault="00A737DB" w:rsidP="00A737DB">
      <w:pPr>
        <w:jc w:val="both"/>
        <w:rPr>
          <w:rFonts w:ascii="Times New Roman" w:hAnsi="Times New Roman" w:cs="Times New Roman"/>
          <w:sz w:val="28"/>
          <w:szCs w:val="28"/>
        </w:rPr>
      </w:pPr>
      <w:r w:rsidRPr="00A737DB">
        <w:rPr>
          <w:rFonts w:ascii="Times New Roman" w:hAnsi="Times New Roman" w:cs="Times New Roman"/>
          <w:sz w:val="28"/>
          <w:szCs w:val="28"/>
        </w:rPr>
        <w:t>24.</w:t>
      </w:r>
      <w:r w:rsidRPr="00A737DB">
        <w:rPr>
          <w:rFonts w:ascii="Times New Roman" w:hAnsi="Times New Roman" w:cs="Times New Roman"/>
          <w:sz w:val="28"/>
          <w:szCs w:val="28"/>
        </w:rPr>
        <w:tab/>
        <w:t xml:space="preserve">Дублер </w:t>
      </w:r>
      <w:proofErr w:type="gramStart"/>
      <w:r w:rsidRPr="00A737DB">
        <w:rPr>
          <w:rFonts w:ascii="Times New Roman" w:hAnsi="Times New Roman" w:cs="Times New Roman"/>
          <w:sz w:val="28"/>
          <w:szCs w:val="28"/>
        </w:rPr>
        <w:t>главы администрации Советского района город</w:t>
      </w:r>
      <w:bookmarkStart w:id="0" w:name="_GoBack"/>
      <w:bookmarkEnd w:id="0"/>
      <w:r w:rsidRPr="00A737DB">
        <w:rPr>
          <w:rFonts w:ascii="Times New Roman" w:hAnsi="Times New Roman" w:cs="Times New Roman"/>
          <w:sz w:val="28"/>
          <w:szCs w:val="28"/>
        </w:rPr>
        <w:t>а Астрахани</w:t>
      </w:r>
      <w:proofErr w:type="gramEnd"/>
    </w:p>
    <w:p w:rsidR="00A737DB" w:rsidRPr="00A737DB" w:rsidRDefault="00A737DB" w:rsidP="00A737DB">
      <w:pPr>
        <w:jc w:val="both"/>
        <w:rPr>
          <w:rFonts w:ascii="Times New Roman" w:hAnsi="Times New Roman" w:cs="Times New Roman"/>
          <w:sz w:val="28"/>
          <w:szCs w:val="28"/>
        </w:rPr>
      </w:pPr>
      <w:r w:rsidRPr="00A737DB">
        <w:rPr>
          <w:rFonts w:ascii="Times New Roman" w:hAnsi="Times New Roman" w:cs="Times New Roman"/>
          <w:sz w:val="28"/>
          <w:szCs w:val="28"/>
        </w:rPr>
        <w:t>25.</w:t>
      </w:r>
      <w:r w:rsidRPr="00A737DB">
        <w:rPr>
          <w:rFonts w:ascii="Times New Roman" w:hAnsi="Times New Roman" w:cs="Times New Roman"/>
          <w:sz w:val="28"/>
          <w:szCs w:val="28"/>
        </w:rPr>
        <w:tab/>
        <w:t>Дублер начальника управления экономического развития</w:t>
      </w:r>
    </w:p>
    <w:p w:rsidR="00A737DB" w:rsidRPr="00A737DB" w:rsidRDefault="00A737DB" w:rsidP="00A737DB">
      <w:pPr>
        <w:jc w:val="both"/>
        <w:rPr>
          <w:rFonts w:ascii="Times New Roman" w:hAnsi="Times New Roman" w:cs="Times New Roman"/>
          <w:sz w:val="28"/>
          <w:szCs w:val="28"/>
        </w:rPr>
      </w:pPr>
      <w:r w:rsidRPr="00A737DB">
        <w:rPr>
          <w:rFonts w:ascii="Times New Roman" w:hAnsi="Times New Roman" w:cs="Times New Roman"/>
          <w:sz w:val="28"/>
          <w:szCs w:val="28"/>
        </w:rPr>
        <w:t>26.</w:t>
      </w:r>
      <w:r w:rsidRPr="00A737DB">
        <w:rPr>
          <w:rFonts w:ascii="Times New Roman" w:hAnsi="Times New Roman" w:cs="Times New Roman"/>
          <w:sz w:val="28"/>
          <w:szCs w:val="28"/>
        </w:rPr>
        <w:tab/>
        <w:t>Дублер начальника управления торговли и поддержки предпринимательства</w:t>
      </w:r>
    </w:p>
    <w:p w:rsidR="00A737DB" w:rsidRPr="00A737DB" w:rsidRDefault="00A737DB" w:rsidP="00A737DB">
      <w:pPr>
        <w:jc w:val="both"/>
        <w:rPr>
          <w:rFonts w:ascii="Times New Roman" w:hAnsi="Times New Roman" w:cs="Times New Roman"/>
          <w:sz w:val="28"/>
          <w:szCs w:val="28"/>
        </w:rPr>
      </w:pPr>
      <w:r w:rsidRPr="00A737DB">
        <w:rPr>
          <w:rFonts w:ascii="Times New Roman" w:hAnsi="Times New Roman" w:cs="Times New Roman"/>
          <w:sz w:val="28"/>
          <w:szCs w:val="28"/>
        </w:rPr>
        <w:t>27.</w:t>
      </w:r>
      <w:r w:rsidRPr="00A737DB">
        <w:rPr>
          <w:rFonts w:ascii="Times New Roman" w:hAnsi="Times New Roman" w:cs="Times New Roman"/>
          <w:sz w:val="28"/>
          <w:szCs w:val="28"/>
        </w:rPr>
        <w:tab/>
        <w:t xml:space="preserve">Дублер начальника управления муниципальных закупок и торгов </w:t>
      </w:r>
    </w:p>
    <w:p w:rsidR="00A737DB" w:rsidRPr="00A737DB" w:rsidRDefault="00A737DB" w:rsidP="00A737DB">
      <w:pPr>
        <w:jc w:val="both"/>
        <w:rPr>
          <w:rFonts w:ascii="Times New Roman" w:hAnsi="Times New Roman" w:cs="Times New Roman"/>
          <w:sz w:val="28"/>
          <w:szCs w:val="28"/>
        </w:rPr>
      </w:pPr>
      <w:r w:rsidRPr="00A737DB">
        <w:rPr>
          <w:rFonts w:ascii="Times New Roman" w:hAnsi="Times New Roman" w:cs="Times New Roman"/>
          <w:sz w:val="28"/>
          <w:szCs w:val="28"/>
        </w:rPr>
        <w:t>28.</w:t>
      </w:r>
      <w:r w:rsidRPr="00A737DB">
        <w:rPr>
          <w:rFonts w:ascii="Times New Roman" w:hAnsi="Times New Roman" w:cs="Times New Roman"/>
          <w:sz w:val="28"/>
          <w:szCs w:val="28"/>
        </w:rPr>
        <w:tab/>
        <w:t xml:space="preserve">Дублер начальника жилищного управления </w:t>
      </w:r>
    </w:p>
    <w:p w:rsidR="0030232A" w:rsidRPr="00A737DB" w:rsidRDefault="00A737DB" w:rsidP="00A737DB">
      <w:pPr>
        <w:jc w:val="both"/>
        <w:rPr>
          <w:rFonts w:ascii="Times New Roman" w:hAnsi="Times New Roman" w:cs="Times New Roman"/>
          <w:sz w:val="28"/>
          <w:szCs w:val="28"/>
        </w:rPr>
      </w:pPr>
      <w:r w:rsidRPr="00A737DB">
        <w:rPr>
          <w:rFonts w:ascii="Times New Roman" w:hAnsi="Times New Roman" w:cs="Times New Roman"/>
          <w:sz w:val="28"/>
          <w:szCs w:val="28"/>
        </w:rPr>
        <w:t>29.</w:t>
      </w:r>
      <w:r w:rsidRPr="00A737DB">
        <w:rPr>
          <w:rFonts w:ascii="Times New Roman" w:hAnsi="Times New Roman" w:cs="Times New Roman"/>
          <w:sz w:val="28"/>
          <w:szCs w:val="28"/>
        </w:rPr>
        <w:tab/>
        <w:t>Дублер начальника управления муниципального имущества</w:t>
      </w:r>
    </w:p>
    <w:sectPr w:rsidR="0030232A" w:rsidRPr="00A737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7DB"/>
    <w:rsid w:val="0030232A"/>
    <w:rsid w:val="00A73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Бударина</dc:creator>
  <cp:lastModifiedBy>Ольга Бударина</cp:lastModifiedBy>
  <cp:revision>1</cp:revision>
  <dcterms:created xsi:type="dcterms:W3CDTF">2026-03-06T10:37:00Z</dcterms:created>
  <dcterms:modified xsi:type="dcterms:W3CDTF">2026-03-06T10:41:00Z</dcterms:modified>
</cp:coreProperties>
</file>