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21A" w:rsidRPr="000D27B3" w:rsidRDefault="008A121A" w:rsidP="008A121A">
      <w:pPr>
        <w:jc w:val="center"/>
        <w:rPr>
          <w:b/>
          <w:bCs/>
          <w:sz w:val="28"/>
          <w:szCs w:val="28"/>
          <w:lang w:val="ru-RU"/>
        </w:rPr>
      </w:pPr>
      <w:r w:rsidRPr="000D27B3">
        <w:rPr>
          <w:b/>
          <w:bCs/>
          <w:sz w:val="28"/>
          <w:szCs w:val="28"/>
        </w:rPr>
        <w:t xml:space="preserve">Стоимость участия в </w:t>
      </w:r>
      <w:r w:rsidR="00267639">
        <w:rPr>
          <w:b/>
          <w:bCs/>
          <w:sz w:val="28"/>
          <w:szCs w:val="28"/>
          <w:lang w:val="ru-RU"/>
        </w:rPr>
        <w:t>Международной</w:t>
      </w:r>
      <w:r w:rsidRPr="000D27B3">
        <w:rPr>
          <w:b/>
          <w:bCs/>
          <w:sz w:val="28"/>
          <w:szCs w:val="28"/>
          <w:lang w:val="ru-RU"/>
        </w:rPr>
        <w:t xml:space="preserve"> </w:t>
      </w:r>
    </w:p>
    <w:p w:rsidR="008A121A" w:rsidRPr="00267639" w:rsidRDefault="008A121A" w:rsidP="008A121A">
      <w:pPr>
        <w:jc w:val="center"/>
        <w:rPr>
          <w:b/>
          <w:bCs/>
          <w:sz w:val="28"/>
          <w:szCs w:val="28"/>
          <w:lang w:val="ru-RU"/>
        </w:rPr>
      </w:pPr>
      <w:r w:rsidRPr="000D27B3">
        <w:rPr>
          <w:b/>
          <w:bCs/>
          <w:sz w:val="28"/>
          <w:szCs w:val="28"/>
          <w:lang w:val="ru-RU"/>
        </w:rPr>
        <w:t xml:space="preserve">промышленной </w:t>
      </w:r>
      <w:r w:rsidRPr="000D27B3">
        <w:rPr>
          <w:b/>
          <w:bCs/>
          <w:sz w:val="28"/>
          <w:szCs w:val="28"/>
        </w:rPr>
        <w:t>выставке</w:t>
      </w:r>
      <w:r w:rsidR="00267639">
        <w:rPr>
          <w:b/>
          <w:bCs/>
          <w:sz w:val="28"/>
          <w:szCs w:val="28"/>
        </w:rPr>
        <w:t xml:space="preserve"> </w:t>
      </w:r>
      <w:r w:rsidRPr="000D27B3">
        <w:rPr>
          <w:b/>
          <w:bCs/>
          <w:sz w:val="28"/>
          <w:szCs w:val="28"/>
          <w:lang w:val="en-US"/>
        </w:rPr>
        <w:t>E</w:t>
      </w:r>
      <w:r w:rsidR="00267639">
        <w:rPr>
          <w:b/>
          <w:bCs/>
          <w:sz w:val="28"/>
          <w:szCs w:val="28"/>
          <w:lang w:val="en-US"/>
        </w:rPr>
        <w:t>XPO</w:t>
      </w:r>
      <w:r w:rsidRPr="000D27B3">
        <w:rPr>
          <w:b/>
          <w:bCs/>
          <w:sz w:val="28"/>
          <w:szCs w:val="28"/>
          <w:lang w:val="ru-RU"/>
        </w:rPr>
        <w:t>-</w:t>
      </w:r>
      <w:r w:rsidRPr="000D27B3">
        <w:rPr>
          <w:b/>
          <w:bCs/>
          <w:sz w:val="28"/>
          <w:szCs w:val="28"/>
          <w:lang w:val="en-US"/>
        </w:rPr>
        <w:t>R</w:t>
      </w:r>
      <w:r w:rsidR="00267639">
        <w:rPr>
          <w:b/>
          <w:bCs/>
          <w:sz w:val="28"/>
          <w:szCs w:val="28"/>
          <w:lang w:val="en-US"/>
        </w:rPr>
        <w:t>USSIA</w:t>
      </w:r>
      <w:r w:rsidRPr="000D27B3">
        <w:rPr>
          <w:b/>
          <w:bCs/>
          <w:sz w:val="28"/>
          <w:szCs w:val="28"/>
          <w:lang w:val="ru-RU"/>
        </w:rPr>
        <w:t xml:space="preserve"> </w:t>
      </w:r>
      <w:r w:rsidR="006C637A">
        <w:rPr>
          <w:b/>
          <w:bCs/>
          <w:sz w:val="28"/>
          <w:szCs w:val="28"/>
          <w:lang w:val="en-US"/>
        </w:rPr>
        <w:t>I</w:t>
      </w:r>
      <w:r w:rsidR="00267639">
        <w:rPr>
          <w:b/>
          <w:bCs/>
          <w:sz w:val="28"/>
          <w:szCs w:val="28"/>
          <w:lang w:val="en-US"/>
        </w:rPr>
        <w:t>RAN</w:t>
      </w:r>
      <w:r w:rsidR="00267639" w:rsidRPr="00267639">
        <w:rPr>
          <w:b/>
          <w:bCs/>
          <w:sz w:val="28"/>
          <w:szCs w:val="28"/>
          <w:lang w:val="ru-RU"/>
        </w:rPr>
        <w:t xml:space="preserve"> 2023</w:t>
      </w:r>
    </w:p>
    <w:p w:rsidR="008A121A" w:rsidRDefault="008A121A" w:rsidP="008A121A">
      <w:pPr>
        <w:jc w:val="center"/>
        <w:rPr>
          <w:b/>
          <w:bCs/>
          <w:sz w:val="28"/>
          <w:szCs w:val="28"/>
          <w:lang w:val="ru-RU"/>
        </w:rPr>
      </w:pPr>
      <w:r w:rsidRPr="000D27B3">
        <w:rPr>
          <w:b/>
          <w:bCs/>
          <w:sz w:val="28"/>
          <w:szCs w:val="28"/>
          <w:lang w:val="ru-RU"/>
        </w:rPr>
        <w:t>1</w:t>
      </w:r>
      <w:r w:rsidR="006C637A" w:rsidRPr="006C637A">
        <w:rPr>
          <w:b/>
          <w:bCs/>
          <w:sz w:val="28"/>
          <w:szCs w:val="28"/>
          <w:lang w:val="ru-RU"/>
        </w:rPr>
        <w:t>0</w:t>
      </w:r>
      <w:r w:rsidRPr="000D27B3">
        <w:rPr>
          <w:b/>
          <w:bCs/>
          <w:sz w:val="28"/>
          <w:szCs w:val="28"/>
          <w:lang w:val="ru-RU"/>
        </w:rPr>
        <w:t>-1</w:t>
      </w:r>
      <w:r w:rsidR="006C637A" w:rsidRPr="006C637A">
        <w:rPr>
          <w:b/>
          <w:bCs/>
          <w:sz w:val="28"/>
          <w:szCs w:val="28"/>
          <w:lang w:val="ru-RU"/>
        </w:rPr>
        <w:t>2</w:t>
      </w:r>
      <w:r w:rsidRPr="000D27B3">
        <w:rPr>
          <w:b/>
          <w:bCs/>
          <w:sz w:val="28"/>
          <w:szCs w:val="28"/>
          <w:lang w:val="ru-RU"/>
        </w:rPr>
        <w:t xml:space="preserve"> </w:t>
      </w:r>
      <w:r w:rsidR="006C637A">
        <w:rPr>
          <w:b/>
          <w:bCs/>
          <w:sz w:val="28"/>
          <w:szCs w:val="28"/>
          <w:lang w:val="ru-RU"/>
        </w:rPr>
        <w:t>октября</w:t>
      </w:r>
      <w:r w:rsidRPr="000D27B3">
        <w:rPr>
          <w:b/>
          <w:bCs/>
          <w:sz w:val="28"/>
          <w:szCs w:val="28"/>
          <w:lang w:val="ru-RU"/>
        </w:rPr>
        <w:t xml:space="preserve"> 20</w:t>
      </w:r>
      <w:r w:rsidR="006C637A">
        <w:rPr>
          <w:b/>
          <w:bCs/>
          <w:sz w:val="28"/>
          <w:szCs w:val="28"/>
          <w:lang w:val="ru-RU"/>
        </w:rPr>
        <w:t>23</w:t>
      </w:r>
      <w:r w:rsidRPr="000D27B3">
        <w:rPr>
          <w:b/>
          <w:bCs/>
          <w:sz w:val="28"/>
          <w:szCs w:val="28"/>
          <w:lang w:val="ru-RU"/>
        </w:rPr>
        <w:t xml:space="preserve"> года</w:t>
      </w:r>
    </w:p>
    <w:p w:rsidR="008A121A" w:rsidRPr="000D27B3" w:rsidRDefault="008A121A" w:rsidP="008A121A">
      <w:pPr>
        <w:jc w:val="center"/>
        <w:rPr>
          <w:b/>
          <w:bCs/>
          <w:sz w:val="28"/>
          <w:szCs w:val="28"/>
          <w:lang w:val="ru-RU"/>
        </w:rPr>
      </w:pPr>
    </w:p>
    <w:p w:rsidR="008A121A" w:rsidRPr="005771CB" w:rsidRDefault="006C637A" w:rsidP="008A121A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r w:rsidRPr="005771CB">
        <w:rPr>
          <w:b/>
          <w:bCs/>
          <w:sz w:val="28"/>
          <w:szCs w:val="28"/>
          <w:lang w:val="ru-RU"/>
        </w:rPr>
        <w:t>Тегеран</w:t>
      </w:r>
      <w:r w:rsidR="008A121A" w:rsidRPr="005771CB">
        <w:rPr>
          <w:b/>
          <w:bCs/>
          <w:sz w:val="28"/>
          <w:szCs w:val="28"/>
          <w:lang w:val="ru-RU"/>
        </w:rPr>
        <w:t xml:space="preserve">, </w:t>
      </w:r>
      <w:r w:rsidR="00DA2E25" w:rsidRPr="005771CB">
        <w:rPr>
          <w:b/>
          <w:bCs/>
          <w:sz w:val="28"/>
          <w:szCs w:val="28"/>
          <w:lang w:val="ru-RU"/>
        </w:rPr>
        <w:t>Исламская Республика Иран</w:t>
      </w:r>
      <w:bookmarkEnd w:id="0"/>
    </w:p>
    <w:p w:rsidR="008A121A" w:rsidRDefault="008A121A" w:rsidP="008A121A">
      <w:pPr>
        <w:jc w:val="center"/>
        <w:rPr>
          <w:b/>
          <w:bCs/>
          <w:lang w:val="ru-RU"/>
        </w:rPr>
      </w:pPr>
    </w:p>
    <w:p w:rsidR="008A121A" w:rsidRDefault="00DA2E25" w:rsidP="008A121A">
      <w:pPr>
        <w:jc w:val="center"/>
        <w:rPr>
          <w:b/>
          <w:bCs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784860" cy="784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581" w:rsidRDefault="00723581" w:rsidP="006749E8">
      <w:pPr>
        <w:jc w:val="both"/>
        <w:rPr>
          <w:b/>
          <w:bCs/>
          <w:lang w:val="ru-RU"/>
        </w:rPr>
      </w:pPr>
      <w:r>
        <w:rPr>
          <w:b/>
          <w:bCs/>
          <w:lang w:val="ru-RU"/>
        </w:rPr>
        <w:t>Участие с выставочной площадью:</w:t>
      </w:r>
    </w:p>
    <w:p w:rsidR="00723581" w:rsidRDefault="00723581" w:rsidP="006749E8">
      <w:pPr>
        <w:jc w:val="both"/>
        <w:rPr>
          <w:b/>
          <w:bCs/>
          <w:lang w:val="ru-RU"/>
        </w:rPr>
      </w:pPr>
    </w:p>
    <w:p w:rsidR="008A121A" w:rsidRPr="00723581" w:rsidRDefault="00292530" w:rsidP="006749E8">
      <w:pPr>
        <w:jc w:val="both"/>
        <w:rPr>
          <w:lang w:val="ru-RU"/>
        </w:rPr>
      </w:pPr>
      <w:r w:rsidRPr="00723581">
        <w:rPr>
          <w:b/>
          <w:bCs/>
          <w:lang w:val="ru-RU"/>
        </w:rPr>
        <w:t>Р</w:t>
      </w:r>
      <w:r w:rsidR="008A121A" w:rsidRPr="00723581">
        <w:rPr>
          <w:b/>
          <w:bCs/>
        </w:rPr>
        <w:t>егистрационный сбор</w:t>
      </w:r>
      <w:r w:rsidR="006C0513" w:rsidRPr="00723581">
        <w:t xml:space="preserve"> </w:t>
      </w:r>
      <w:r w:rsidRPr="00723581">
        <w:t>–</w:t>
      </w:r>
      <w:r w:rsidRPr="00723581">
        <w:rPr>
          <w:lang w:val="ru-RU"/>
        </w:rPr>
        <w:t xml:space="preserve"> </w:t>
      </w:r>
      <w:r w:rsidRPr="00723581">
        <w:rPr>
          <w:b/>
          <w:bCs/>
          <w:lang w:val="ru-RU"/>
        </w:rPr>
        <w:t>46</w:t>
      </w:r>
      <w:r w:rsidR="006749E8" w:rsidRPr="00723581">
        <w:rPr>
          <w:b/>
          <w:bCs/>
          <w:lang w:val="ru-RU"/>
        </w:rPr>
        <w:t xml:space="preserve"> </w:t>
      </w:r>
      <w:r w:rsidRPr="00723581">
        <w:rPr>
          <w:b/>
          <w:bCs/>
          <w:lang w:val="ru-RU"/>
        </w:rPr>
        <w:t>000 рублей</w:t>
      </w:r>
      <w:r w:rsidRPr="00723581">
        <w:rPr>
          <w:lang w:val="ru-RU"/>
        </w:rPr>
        <w:t xml:space="preserve"> </w:t>
      </w:r>
      <w:r w:rsidR="006C0513" w:rsidRPr="00723581">
        <w:rPr>
          <w:lang w:val="ru-RU"/>
        </w:rPr>
        <w:t xml:space="preserve">(включение в каталог – </w:t>
      </w:r>
      <w:r w:rsidR="006749E8" w:rsidRPr="00723581">
        <w:rPr>
          <w:lang w:val="ru-RU"/>
        </w:rPr>
        <w:t xml:space="preserve">2 страницы </w:t>
      </w:r>
      <w:r w:rsidR="006C0513" w:rsidRPr="00723581">
        <w:rPr>
          <w:lang w:val="ru-RU"/>
        </w:rPr>
        <w:t>формата А5, аккредитация двух участников, 2 пригласит</w:t>
      </w:r>
      <w:r w:rsidR="00267639" w:rsidRPr="00723581">
        <w:rPr>
          <w:lang w:val="ru-RU"/>
        </w:rPr>
        <w:t>ельных</w:t>
      </w:r>
      <w:r w:rsidR="006C0513" w:rsidRPr="00723581">
        <w:rPr>
          <w:lang w:val="ru-RU"/>
        </w:rPr>
        <w:t xml:space="preserve"> на </w:t>
      </w:r>
      <w:r w:rsidR="00267639" w:rsidRPr="00723581">
        <w:rPr>
          <w:lang w:val="ru-RU"/>
        </w:rPr>
        <w:t>ужин</w:t>
      </w:r>
      <w:r w:rsidR="006C0513" w:rsidRPr="00723581">
        <w:rPr>
          <w:lang w:val="ru-RU"/>
        </w:rPr>
        <w:t xml:space="preserve"> в честь открытия выставки)</w:t>
      </w:r>
      <w:r w:rsidRPr="00723581">
        <w:rPr>
          <w:lang w:val="ru-RU"/>
        </w:rPr>
        <w:t>.</w:t>
      </w:r>
    </w:p>
    <w:p w:rsidR="00723581" w:rsidRDefault="00723581" w:rsidP="00816EAA">
      <w:pPr>
        <w:jc w:val="both"/>
        <w:rPr>
          <w:lang w:val="ru-RU"/>
        </w:rPr>
      </w:pPr>
      <w:r w:rsidRPr="00723581">
        <w:rPr>
          <w:b/>
          <w:bCs/>
          <w:lang w:val="ru-RU"/>
        </w:rPr>
        <w:t>С</w:t>
      </w:r>
      <w:r w:rsidRPr="00723581">
        <w:rPr>
          <w:b/>
          <w:bCs/>
        </w:rPr>
        <w:t xml:space="preserve">тоимость 1 </w:t>
      </w:r>
      <w:proofErr w:type="gramStart"/>
      <w:r w:rsidRPr="00723581">
        <w:rPr>
          <w:b/>
          <w:bCs/>
        </w:rPr>
        <w:t>кв.м</w:t>
      </w:r>
      <w:proofErr w:type="gramEnd"/>
      <w:r w:rsidRPr="00723581">
        <w:t xml:space="preserve"> –</w:t>
      </w:r>
      <w:r w:rsidR="00FA1FA6">
        <w:rPr>
          <w:lang w:val="ru-RU"/>
        </w:rPr>
        <w:t xml:space="preserve"> </w:t>
      </w:r>
      <w:r w:rsidRPr="00723581">
        <w:rPr>
          <w:b/>
          <w:bCs/>
          <w:lang w:val="ru-RU"/>
        </w:rPr>
        <w:t xml:space="preserve">22 000 рублей </w:t>
      </w:r>
      <w:r w:rsidR="00816EAA">
        <w:rPr>
          <w:b/>
          <w:bCs/>
          <w:lang w:val="ru-RU"/>
        </w:rPr>
        <w:t xml:space="preserve"> на первом этаже главное здание </w:t>
      </w:r>
      <w:r w:rsidRPr="00723581">
        <w:rPr>
          <w:lang w:val="ru-RU"/>
        </w:rPr>
        <w:t>(ар</w:t>
      </w:r>
      <w:r w:rsidRPr="00723581">
        <w:t>енда выставочной площади, стандартный выставочный стенд со стандартной выставочной мебелью</w:t>
      </w:r>
      <w:r w:rsidRPr="00723581">
        <w:rPr>
          <w:lang w:val="ru-RU"/>
        </w:rPr>
        <w:t>, подключение электричества,</w:t>
      </w:r>
      <w:r w:rsidRPr="00723581">
        <w:t xml:space="preserve"> обеспечение сохранности экспонатов, изготовление фризы</w:t>
      </w:r>
      <w:r w:rsidRPr="00723581">
        <w:rPr>
          <w:lang w:val="ru-RU"/>
        </w:rPr>
        <w:t>).</w:t>
      </w:r>
    </w:p>
    <w:p w:rsidR="00816EAA" w:rsidRDefault="00816EAA" w:rsidP="00723581">
      <w:pPr>
        <w:jc w:val="both"/>
        <w:rPr>
          <w:lang w:val="ru-RU"/>
        </w:rPr>
      </w:pPr>
    </w:p>
    <w:p w:rsidR="00816EAA" w:rsidRPr="00723581" w:rsidRDefault="00816EAA" w:rsidP="00816EAA">
      <w:pPr>
        <w:jc w:val="both"/>
        <w:rPr>
          <w:lang w:val="ru-RU"/>
        </w:rPr>
      </w:pPr>
      <w:r w:rsidRPr="00723581">
        <w:rPr>
          <w:b/>
          <w:bCs/>
          <w:lang w:val="ru-RU"/>
        </w:rPr>
        <w:t>С</w:t>
      </w:r>
      <w:r w:rsidRPr="00723581">
        <w:rPr>
          <w:b/>
          <w:bCs/>
        </w:rPr>
        <w:t xml:space="preserve">тоимость 1 </w:t>
      </w:r>
      <w:proofErr w:type="gramStart"/>
      <w:r w:rsidRPr="00723581">
        <w:rPr>
          <w:b/>
          <w:bCs/>
        </w:rPr>
        <w:t>кв.м</w:t>
      </w:r>
      <w:proofErr w:type="gramEnd"/>
      <w:r w:rsidRPr="00723581">
        <w:t xml:space="preserve"> – </w:t>
      </w:r>
      <w:r w:rsidRPr="00723581">
        <w:rPr>
          <w:b/>
          <w:bCs/>
          <w:lang w:val="ru-RU"/>
        </w:rPr>
        <w:t>1</w:t>
      </w:r>
      <w:r>
        <w:rPr>
          <w:b/>
          <w:bCs/>
          <w:lang w:val="ru-RU"/>
        </w:rPr>
        <w:t>5 000 –</w:t>
      </w:r>
      <w:r w:rsidRPr="00723581">
        <w:rPr>
          <w:b/>
          <w:bCs/>
          <w:lang w:val="ru-RU"/>
        </w:rPr>
        <w:t xml:space="preserve"> рублей </w:t>
      </w:r>
      <w:r>
        <w:rPr>
          <w:b/>
          <w:bCs/>
          <w:lang w:val="ru-RU"/>
        </w:rPr>
        <w:t xml:space="preserve"> на втором этаже главное здание </w:t>
      </w:r>
      <w:r w:rsidRPr="00723581">
        <w:rPr>
          <w:lang w:val="ru-RU"/>
        </w:rPr>
        <w:t>(ар</w:t>
      </w:r>
      <w:r w:rsidRPr="00723581">
        <w:t>енда выставочной площади, стандартный выставочный стенд со стандартной выставочной мебелью</w:t>
      </w:r>
      <w:r w:rsidRPr="00723581">
        <w:rPr>
          <w:lang w:val="ru-RU"/>
        </w:rPr>
        <w:t>, подключение электричества,</w:t>
      </w:r>
      <w:r w:rsidRPr="00723581">
        <w:t xml:space="preserve"> обеспечение сохранности экспонатов, изготовление фризы</w:t>
      </w:r>
      <w:r w:rsidRPr="00723581">
        <w:rPr>
          <w:lang w:val="ru-RU"/>
        </w:rPr>
        <w:t>).</w:t>
      </w:r>
    </w:p>
    <w:p w:rsidR="00816EAA" w:rsidRDefault="00816EAA" w:rsidP="00723581">
      <w:pPr>
        <w:jc w:val="both"/>
        <w:rPr>
          <w:lang w:val="ru-RU"/>
        </w:rPr>
      </w:pPr>
    </w:p>
    <w:p w:rsidR="00723581" w:rsidRPr="00723581" w:rsidRDefault="00723581" w:rsidP="00723581">
      <w:pPr>
        <w:rPr>
          <w:b/>
          <w:bCs/>
          <w:lang w:val="ru-RU"/>
        </w:rPr>
      </w:pPr>
      <w:r w:rsidRPr="00723581">
        <w:rPr>
          <w:b/>
          <w:bCs/>
          <w:lang w:val="ru-RU"/>
        </w:rPr>
        <w:t xml:space="preserve">Организация целевых встреч в формате </w:t>
      </w:r>
      <w:r w:rsidRPr="00723581">
        <w:rPr>
          <w:b/>
          <w:bCs/>
          <w:lang w:val="en-US"/>
        </w:rPr>
        <w:t>B</w:t>
      </w:r>
      <w:r w:rsidRPr="00723581">
        <w:rPr>
          <w:b/>
          <w:bCs/>
          <w:lang w:val="ru-RU"/>
        </w:rPr>
        <w:t>2</w:t>
      </w:r>
      <w:r w:rsidRPr="00723581">
        <w:rPr>
          <w:b/>
          <w:bCs/>
          <w:lang w:val="en-US"/>
        </w:rPr>
        <w:t>B</w:t>
      </w:r>
      <w:r w:rsidRPr="00723581">
        <w:rPr>
          <w:lang w:val="ru-RU"/>
        </w:rPr>
        <w:t xml:space="preserve"> </w:t>
      </w:r>
      <w:r w:rsidRPr="00723581">
        <w:t xml:space="preserve">– </w:t>
      </w:r>
      <w:r w:rsidRPr="00723581">
        <w:rPr>
          <w:b/>
          <w:bCs/>
          <w:lang w:val="ru-RU"/>
        </w:rPr>
        <w:t xml:space="preserve">68 000 рублей </w:t>
      </w:r>
      <w:r w:rsidRPr="00723581">
        <w:rPr>
          <w:lang w:val="ru-RU"/>
        </w:rPr>
        <w:t>(для коллективных стендов).</w:t>
      </w:r>
    </w:p>
    <w:p w:rsidR="00C83A8B" w:rsidRDefault="00C83A8B" w:rsidP="00C83A8B">
      <w:pPr>
        <w:jc w:val="center"/>
        <w:rPr>
          <w:b/>
          <w:bCs/>
          <w:lang w:val="ru-RU"/>
        </w:rPr>
      </w:pPr>
    </w:p>
    <w:p w:rsidR="00723581" w:rsidRDefault="00723581" w:rsidP="00723581">
      <w:pPr>
        <w:rPr>
          <w:b/>
          <w:bCs/>
          <w:lang w:val="ru-RU"/>
        </w:rPr>
      </w:pPr>
      <w:r>
        <w:rPr>
          <w:b/>
          <w:bCs/>
          <w:lang w:val="ru-RU"/>
        </w:rPr>
        <w:t>Участие без выставочной площади:</w:t>
      </w:r>
    </w:p>
    <w:p w:rsidR="00723581" w:rsidRPr="00723581" w:rsidRDefault="00723581" w:rsidP="00723581">
      <w:pPr>
        <w:rPr>
          <w:b/>
          <w:bCs/>
          <w:lang w:val="ru-RU"/>
        </w:rPr>
      </w:pPr>
    </w:p>
    <w:p w:rsidR="00723581" w:rsidRPr="00723581" w:rsidRDefault="00723581" w:rsidP="00723581">
      <w:pPr>
        <w:ind w:right="-1"/>
        <w:rPr>
          <w:rFonts w:eastAsia="Arial Unicode MS"/>
          <w:bCs/>
          <w:lang w:val="ru-RU" w:eastAsia="en-US"/>
        </w:rPr>
      </w:pPr>
      <w:r w:rsidRPr="00723581">
        <w:rPr>
          <w:rFonts w:eastAsia="Arial Unicode MS"/>
          <w:b/>
          <w:lang w:val="ru-RU"/>
        </w:rPr>
        <w:t xml:space="preserve">Обязательный регистрационный сбор за участие в выставке и бизнес-форуме без доклада – 60 000 рублей </w:t>
      </w:r>
      <w:r w:rsidRPr="00723581">
        <w:rPr>
          <w:rFonts w:eastAsia="Arial Unicode MS"/>
          <w:bCs/>
          <w:lang w:val="ru-RU"/>
        </w:rPr>
        <w:t>(в составе делегации до 2-х человек).</w:t>
      </w:r>
    </w:p>
    <w:p w:rsidR="00723581" w:rsidRPr="00723581" w:rsidRDefault="00723581" w:rsidP="00723581">
      <w:pPr>
        <w:jc w:val="both"/>
        <w:rPr>
          <w:lang w:val="ru-RU"/>
        </w:rPr>
      </w:pPr>
      <w:r w:rsidRPr="00723581">
        <w:rPr>
          <w:rFonts w:eastAsia="Arial Unicode MS"/>
          <w:b/>
          <w:lang w:val="ru-RU"/>
        </w:rPr>
        <w:t xml:space="preserve">Регистрационный сбор за участие в выставке и бизнес-форуме с докладом </w:t>
      </w:r>
      <w:r w:rsidRPr="00723581">
        <w:rPr>
          <w:b/>
          <w:bCs/>
          <w:lang w:val="ru-RU"/>
        </w:rPr>
        <w:t>– 140 000 рублей</w:t>
      </w:r>
      <w:r w:rsidRPr="00723581">
        <w:rPr>
          <w:lang w:val="ru-RU"/>
        </w:rPr>
        <w:t xml:space="preserve"> (в составе делегации 2 человека от компании)</w:t>
      </w:r>
    </w:p>
    <w:p w:rsidR="00723581" w:rsidRPr="00723581" w:rsidRDefault="00723581" w:rsidP="00723581">
      <w:pPr>
        <w:jc w:val="both"/>
        <w:rPr>
          <w:lang w:val="ru-RU"/>
        </w:rPr>
      </w:pPr>
    </w:p>
    <w:p w:rsidR="00AA2737" w:rsidRDefault="00AA2737" w:rsidP="00AA2737">
      <w:pPr>
        <w:rPr>
          <w:lang w:val="ru-RU"/>
        </w:rPr>
      </w:pPr>
      <w:r w:rsidRPr="00E050DA">
        <w:t xml:space="preserve">Услуги переводчика – 15000 рублей </w:t>
      </w:r>
      <w:r w:rsidRPr="00E050DA">
        <w:rPr>
          <w:lang w:val="ru-RU"/>
        </w:rPr>
        <w:t>в день.</w:t>
      </w:r>
    </w:p>
    <w:p w:rsidR="00DE21CE" w:rsidRDefault="00DE21CE" w:rsidP="00AA2737">
      <w:pPr>
        <w:rPr>
          <w:lang w:val="ru-RU"/>
        </w:rPr>
      </w:pPr>
    </w:p>
    <w:p w:rsidR="00AA2737" w:rsidRPr="00AA2737" w:rsidRDefault="00AA2737" w:rsidP="00AA2737">
      <w:pPr>
        <w:rPr>
          <w:b/>
          <w:bCs/>
          <w:sz w:val="28"/>
          <w:szCs w:val="28"/>
          <w:lang w:val="ru-RU"/>
        </w:rPr>
      </w:pPr>
      <w:r w:rsidRPr="00AA2737">
        <w:rPr>
          <w:b/>
          <w:bCs/>
          <w:sz w:val="28"/>
          <w:szCs w:val="28"/>
          <w:lang w:val="ru-RU"/>
        </w:rPr>
        <w:t>Деловая поездка на выставку:</w:t>
      </w:r>
    </w:p>
    <w:p w:rsidR="00E050DA" w:rsidRPr="00E050DA" w:rsidRDefault="00E050DA" w:rsidP="00E050DA">
      <w:pPr>
        <w:jc w:val="center"/>
        <w:rPr>
          <w:b/>
          <w:bCs/>
          <w:lang w:val="ru-RU"/>
        </w:rPr>
      </w:pPr>
      <w:bookmarkStart w:id="1" w:name="_MailAutoSig"/>
      <w:r w:rsidRPr="00E050DA">
        <w:rPr>
          <w:b/>
          <w:bCs/>
          <w:lang w:val="ru-RU"/>
        </w:rPr>
        <w:t>Стоимость проживания в отеле 5*</w:t>
      </w:r>
    </w:p>
    <w:p w:rsidR="00E050DA" w:rsidRPr="00E050DA" w:rsidRDefault="00E050DA" w:rsidP="00E050DA">
      <w:pPr>
        <w:jc w:val="center"/>
        <w:rPr>
          <w:lang w:val="ru-RU"/>
        </w:rPr>
      </w:pPr>
    </w:p>
    <w:p w:rsidR="00E050DA" w:rsidRPr="00E050DA" w:rsidRDefault="00E050DA" w:rsidP="00E050DA">
      <w:pPr>
        <w:rPr>
          <w:lang w:val="ru-RU"/>
        </w:rPr>
      </w:pPr>
      <w:r w:rsidRPr="00E050DA">
        <w:t>1-местн</w:t>
      </w:r>
      <w:proofErr w:type="spellStart"/>
      <w:r w:rsidRPr="00E050DA">
        <w:rPr>
          <w:lang w:val="ru-RU"/>
        </w:rPr>
        <w:t>ый</w:t>
      </w:r>
      <w:proofErr w:type="spellEnd"/>
      <w:r w:rsidRPr="00E050DA">
        <w:t xml:space="preserve"> номер  – </w:t>
      </w:r>
      <w:r w:rsidRPr="00E050DA">
        <w:rPr>
          <w:lang w:val="ru-RU"/>
        </w:rPr>
        <w:t xml:space="preserve">  8 000 рублей в сутки.</w:t>
      </w:r>
    </w:p>
    <w:p w:rsidR="00E050DA" w:rsidRPr="00E050DA" w:rsidRDefault="00E050DA" w:rsidP="00E050DA">
      <w:pPr>
        <w:rPr>
          <w:lang w:val="ru-RU"/>
        </w:rPr>
      </w:pPr>
      <w:r w:rsidRPr="00E050DA">
        <w:rPr>
          <w:lang w:val="ru-RU"/>
        </w:rPr>
        <w:t xml:space="preserve">2-х местный </w:t>
      </w:r>
      <w:proofErr w:type="gramStart"/>
      <w:r w:rsidRPr="00E050DA">
        <w:rPr>
          <w:lang w:val="ru-RU"/>
        </w:rPr>
        <w:t xml:space="preserve">номер </w:t>
      </w:r>
      <w:r w:rsidRPr="00E050DA">
        <w:t xml:space="preserve"> –</w:t>
      </w:r>
      <w:proofErr w:type="gramEnd"/>
      <w:r w:rsidRPr="00E050DA">
        <w:t xml:space="preserve"> </w:t>
      </w:r>
      <w:r w:rsidRPr="00E050DA">
        <w:rPr>
          <w:lang w:val="ru-RU"/>
        </w:rPr>
        <w:t xml:space="preserve"> 10 000 рублей в сутки.</w:t>
      </w:r>
    </w:p>
    <w:p w:rsidR="00E050DA" w:rsidRPr="00E050DA" w:rsidRDefault="00E050DA" w:rsidP="00E050DA">
      <w:pPr>
        <w:rPr>
          <w:lang w:val="ru-RU"/>
        </w:rPr>
      </w:pPr>
    </w:p>
    <w:p w:rsidR="008E7DC4" w:rsidRDefault="00E050DA" w:rsidP="00E050DA">
      <w:pPr>
        <w:rPr>
          <w:lang w:val="ru-RU"/>
        </w:rPr>
      </w:pPr>
      <w:r w:rsidRPr="00E050DA">
        <w:t>Трансферы  - 8000 рублей</w:t>
      </w:r>
      <w:r w:rsidRPr="00E050DA">
        <w:rPr>
          <w:lang w:val="ru-RU"/>
        </w:rPr>
        <w:t xml:space="preserve"> </w:t>
      </w:r>
      <w:r w:rsidR="008E7DC4">
        <w:rPr>
          <w:lang w:val="ru-RU"/>
        </w:rPr>
        <w:t xml:space="preserve">(аэропорт – отель – аэропорт), </w:t>
      </w:r>
    </w:p>
    <w:p w:rsidR="00E050DA" w:rsidRPr="008E7DC4" w:rsidRDefault="008E7DC4" w:rsidP="008E7DC4">
      <w:pPr>
        <w:rPr>
          <w:lang w:val="ru-RU" w:bidi="fa-IR"/>
        </w:rPr>
      </w:pPr>
      <w:r w:rsidRPr="008E7DC4">
        <w:rPr>
          <w:lang w:val="ru-RU"/>
        </w:rPr>
        <w:t>6</w:t>
      </w:r>
      <w:r w:rsidR="00E050DA" w:rsidRPr="00E050DA">
        <w:rPr>
          <w:lang w:val="ru-RU"/>
        </w:rPr>
        <w:t xml:space="preserve">000 </w:t>
      </w:r>
      <w:r>
        <w:rPr>
          <w:lang w:val="ru-RU" w:bidi="fa-IR"/>
        </w:rPr>
        <w:t xml:space="preserve">трансферы (выставка – отель – </w:t>
      </w:r>
      <w:r w:rsidR="00816EAA">
        <w:rPr>
          <w:lang w:val="ru-RU" w:bidi="fa-IR"/>
        </w:rPr>
        <w:t>выставка) 3</w:t>
      </w:r>
      <w:r>
        <w:rPr>
          <w:lang w:val="ru-RU" w:bidi="fa-IR"/>
        </w:rPr>
        <w:t xml:space="preserve"> дня</w:t>
      </w:r>
    </w:p>
    <w:p w:rsidR="00E050DA" w:rsidRPr="00E050DA" w:rsidRDefault="00E050DA" w:rsidP="00E050DA">
      <w:pPr>
        <w:jc w:val="center"/>
        <w:rPr>
          <w:b/>
          <w:bCs/>
          <w:lang w:val="ru-RU"/>
        </w:rPr>
      </w:pPr>
      <w:r w:rsidRPr="00E050DA">
        <w:rPr>
          <w:b/>
          <w:bCs/>
          <w:lang w:val="ru-RU"/>
        </w:rPr>
        <w:t xml:space="preserve">Авиаперелет Москва – Тегеран – Москва </w:t>
      </w:r>
    </w:p>
    <w:p w:rsidR="00E050DA" w:rsidRDefault="00E050DA" w:rsidP="00E050DA">
      <w:r w:rsidRPr="00E050DA">
        <w:t xml:space="preserve">17000 - 20000 рублей </w:t>
      </w:r>
    </w:p>
    <w:p w:rsidR="00AA2737" w:rsidRPr="00E050DA" w:rsidRDefault="00AA2737" w:rsidP="00E050DA"/>
    <w:p w:rsidR="000D27B3" w:rsidRPr="00CA7759" w:rsidRDefault="000D27B3" w:rsidP="000D27B3">
      <w:pPr>
        <w:rPr>
          <w:rFonts w:ascii="Arial" w:eastAsiaTheme="minorEastAsia" w:hAnsi="Arial" w:cs="Arial"/>
          <w:noProof/>
          <w:color w:val="365F91"/>
          <w:sz w:val="20"/>
          <w:szCs w:val="20"/>
          <w:lang w:val="ru-RU" w:eastAsia="ru-RU"/>
        </w:rPr>
      </w:pPr>
      <w:r>
        <w:rPr>
          <w:rFonts w:ascii="Arial" w:eastAsiaTheme="minorEastAsia" w:hAnsi="Arial" w:cs="Arial"/>
          <w:noProof/>
          <w:color w:val="365F91"/>
          <w:sz w:val="20"/>
          <w:szCs w:val="20"/>
          <w:lang w:eastAsia="ru-RU"/>
        </w:rPr>
        <w:lastRenderedPageBreak/>
        <w:t xml:space="preserve">АО "Зарубеж-Экспо" </w:t>
      </w:r>
      <w:r>
        <w:rPr>
          <w:rFonts w:ascii="Arial" w:eastAsiaTheme="minorEastAsia" w:hAnsi="Arial" w:cs="Arial"/>
          <w:noProof/>
          <w:color w:val="365F91"/>
          <w:sz w:val="20"/>
          <w:szCs w:val="20"/>
          <w:lang w:eastAsia="ru-RU"/>
        </w:rPr>
        <w:br/>
        <w:t xml:space="preserve">многоканальный +7-495-721-32-36 </w:t>
      </w:r>
      <w:r w:rsidR="00CA7759">
        <w:rPr>
          <w:rFonts w:ascii="Arial" w:eastAsiaTheme="minorEastAsia" w:hAnsi="Arial" w:cs="Arial"/>
          <w:noProof/>
          <w:color w:val="365F91"/>
          <w:sz w:val="20"/>
          <w:szCs w:val="20"/>
          <w:lang w:val="ru-RU" w:eastAsia="ru-RU"/>
        </w:rPr>
        <w:t xml:space="preserve">                      </w:t>
      </w:r>
    </w:p>
    <w:p w:rsidR="000D27B3" w:rsidRPr="000D27B3" w:rsidRDefault="005771CB" w:rsidP="000D27B3">
      <w:pPr>
        <w:rPr>
          <w:rFonts w:ascii="Calibri" w:eastAsiaTheme="minorEastAsia" w:hAnsi="Calibri" w:cs="Calibri"/>
          <w:noProof/>
          <w:color w:val="365F91"/>
          <w:sz w:val="22"/>
          <w:szCs w:val="22"/>
          <w:lang w:val="ru-RU" w:eastAsia="ru-RU"/>
        </w:rPr>
      </w:pPr>
      <w:hyperlink r:id="rId5" w:history="1"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www</w:t>
        </w:r>
        <w:r w:rsidR="000D27B3" w:rsidRPr="000D27B3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.</w:t>
        </w:r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zarubezhexpo</w:t>
        </w:r>
        <w:r w:rsidR="000D27B3" w:rsidRPr="000D27B3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.</w:t>
        </w:r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ru</w:t>
        </w:r>
      </w:hyperlink>
    </w:p>
    <w:p w:rsidR="000D27B3" w:rsidRPr="000D27B3" w:rsidRDefault="005771CB" w:rsidP="000D27B3">
      <w:pPr>
        <w:rPr>
          <w:rFonts w:ascii="Calibri" w:eastAsiaTheme="minorEastAsia" w:hAnsi="Calibri" w:cs="Calibri"/>
          <w:noProof/>
          <w:color w:val="365F91"/>
          <w:sz w:val="22"/>
          <w:szCs w:val="22"/>
          <w:lang w:val="ru-RU" w:eastAsia="ru-RU"/>
        </w:rPr>
      </w:pPr>
      <w:hyperlink r:id="rId6" w:history="1"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info</w:t>
        </w:r>
        <w:r w:rsidR="000D27B3" w:rsidRPr="000D27B3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@</w:t>
        </w:r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zarubezhexpo</w:t>
        </w:r>
        <w:r w:rsidR="000D27B3" w:rsidRPr="000D27B3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.</w:t>
        </w:r>
        <w:r w:rsidR="000D27B3" w:rsidRPr="008364CF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ru</w:t>
        </w:r>
      </w:hyperlink>
    </w:p>
    <w:p w:rsidR="000D27B3" w:rsidRPr="00723581" w:rsidRDefault="005771CB" w:rsidP="000D27B3">
      <w:pPr>
        <w:rPr>
          <w:rFonts w:ascii="Calibri" w:eastAsiaTheme="minorEastAsia" w:hAnsi="Calibri" w:cs="Calibri"/>
          <w:noProof/>
          <w:color w:val="365F91"/>
          <w:sz w:val="22"/>
          <w:szCs w:val="22"/>
          <w:lang w:val="ru-RU" w:eastAsia="ru-RU"/>
        </w:rPr>
      </w:pPr>
      <w:hyperlink r:id="rId7" w:history="1">
        <w:r w:rsidR="00723581" w:rsidRPr="00C82826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www</w:t>
        </w:r>
        <w:r w:rsidR="00723581" w:rsidRPr="00723581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.</w:t>
        </w:r>
        <w:r w:rsidR="00723581" w:rsidRPr="00C82826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ExpoEurasia</w:t>
        </w:r>
        <w:r w:rsidR="00723581" w:rsidRPr="00723581">
          <w:rPr>
            <w:rStyle w:val="a4"/>
            <w:rFonts w:ascii="Calibri" w:eastAsiaTheme="minorEastAsia" w:hAnsi="Calibri" w:cs="Calibri"/>
            <w:noProof/>
            <w:sz w:val="22"/>
            <w:szCs w:val="22"/>
            <w:lang w:val="ru-RU" w:eastAsia="ru-RU"/>
          </w:rPr>
          <w:t>.</w:t>
        </w:r>
        <w:r w:rsidR="00723581" w:rsidRPr="00C82826">
          <w:rPr>
            <w:rStyle w:val="a4"/>
            <w:rFonts w:ascii="Calibri" w:eastAsiaTheme="minorEastAsia" w:hAnsi="Calibri" w:cs="Calibri"/>
            <w:noProof/>
            <w:sz w:val="22"/>
            <w:szCs w:val="22"/>
            <w:lang w:val="en-US" w:eastAsia="ru-RU"/>
          </w:rPr>
          <w:t>org</w:t>
        </w:r>
      </w:hyperlink>
    </w:p>
    <w:p w:rsidR="000D27B3" w:rsidRPr="00816EAA" w:rsidRDefault="000D27B3" w:rsidP="00816EAA">
      <w:pPr>
        <w:rPr>
          <w:rFonts w:eastAsiaTheme="minorEastAsia"/>
          <w:noProof/>
          <w:color w:val="365F91"/>
          <w:lang w:val="ru-RU" w:eastAsia="ru-RU"/>
        </w:rPr>
      </w:pPr>
      <w:r>
        <w:rPr>
          <w:rFonts w:eastAsiaTheme="minorEastAsia"/>
          <w:noProof/>
          <w:color w:val="17365D"/>
          <w:lang w:val="en-US" w:eastAsia="ru-RU"/>
        </w:rPr>
        <w:t>       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 </w:t>
      </w:r>
      <w:r>
        <w:rPr>
          <w:rFonts w:eastAsiaTheme="minorEastAsia"/>
          <w:noProof/>
          <w:color w:val="17365D"/>
          <w:lang w:val="en-US" w:eastAsia="ru-RU"/>
        </w:rPr>
        <w:t> 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</w:t>
      </w:r>
      <w:r w:rsidR="00DE21CE">
        <w:rPr>
          <w:rFonts w:eastAsiaTheme="minorEastAsia"/>
          <w:noProof/>
          <w:color w:val="17365D"/>
          <w:lang w:val="en-US" w:eastAsia="ru-RU"/>
        </w:rPr>
        <w:t>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</w:t>
      </w:r>
      <w:r>
        <w:rPr>
          <w:rFonts w:eastAsiaTheme="minorEastAsia"/>
          <w:noProof/>
          <w:color w:val="17365D"/>
          <w:lang w:val="en-US" w:eastAsia="ru-RU"/>
        </w:rPr>
        <w:t>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   </w:t>
      </w:r>
      <w:r>
        <w:rPr>
          <w:rFonts w:eastAsiaTheme="minorEastAsia"/>
          <w:noProof/>
          <w:color w:val="17365D"/>
          <w:lang w:val="en-US" w:eastAsia="ru-RU"/>
        </w:rPr>
        <w:t> 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 </w:t>
      </w:r>
      <w:r>
        <w:rPr>
          <w:rFonts w:eastAsiaTheme="minorEastAsia"/>
          <w:noProof/>
          <w:color w:val="17365D"/>
          <w:lang w:val="en-US" w:eastAsia="ru-RU"/>
        </w:rPr>
        <w:t>  </w:t>
      </w:r>
      <w:r w:rsidRPr="000D27B3">
        <w:rPr>
          <w:rFonts w:eastAsiaTheme="minorEastAsia"/>
          <w:noProof/>
          <w:color w:val="17365D"/>
          <w:lang w:val="ru-RU" w:eastAsia="ru-RU"/>
        </w:rPr>
        <w:t xml:space="preserve"> </w:t>
      </w:r>
      <w:r>
        <w:rPr>
          <w:rFonts w:eastAsiaTheme="minorEastAsia"/>
          <w:noProof/>
          <w:color w:val="17365D"/>
          <w:lang w:val="en-US" w:eastAsia="ru-RU"/>
        </w:rPr>
        <w:t>                  </w:t>
      </w:r>
    </w:p>
    <w:bookmarkEnd w:id="1"/>
    <w:sectPr w:rsidR="000D27B3" w:rsidRPr="00816EAA" w:rsidSect="00DE21CE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121A"/>
    <w:rsid w:val="00011246"/>
    <w:rsid w:val="0001636D"/>
    <w:rsid w:val="00016F1C"/>
    <w:rsid w:val="000278A2"/>
    <w:rsid w:val="00031D64"/>
    <w:rsid w:val="0003383B"/>
    <w:rsid w:val="00033C16"/>
    <w:rsid w:val="00037BA9"/>
    <w:rsid w:val="00067157"/>
    <w:rsid w:val="000735AA"/>
    <w:rsid w:val="0009623F"/>
    <w:rsid w:val="000B532E"/>
    <w:rsid w:val="000B6505"/>
    <w:rsid w:val="000C27CB"/>
    <w:rsid w:val="000C51CF"/>
    <w:rsid w:val="000D27B3"/>
    <w:rsid w:val="000E25B5"/>
    <w:rsid w:val="000E61CE"/>
    <w:rsid w:val="000F598D"/>
    <w:rsid w:val="000F6D33"/>
    <w:rsid w:val="001139DC"/>
    <w:rsid w:val="001439A9"/>
    <w:rsid w:val="00146562"/>
    <w:rsid w:val="001629F8"/>
    <w:rsid w:val="00167227"/>
    <w:rsid w:val="00167AC0"/>
    <w:rsid w:val="00170610"/>
    <w:rsid w:val="00180319"/>
    <w:rsid w:val="00196E21"/>
    <w:rsid w:val="001C0AF5"/>
    <w:rsid w:val="001E1C07"/>
    <w:rsid w:val="001F7312"/>
    <w:rsid w:val="00202549"/>
    <w:rsid w:val="00206AFE"/>
    <w:rsid w:val="00211AB7"/>
    <w:rsid w:val="00233E83"/>
    <w:rsid w:val="00236719"/>
    <w:rsid w:val="002443C6"/>
    <w:rsid w:val="002474D9"/>
    <w:rsid w:val="00251DB5"/>
    <w:rsid w:val="00267639"/>
    <w:rsid w:val="00276D85"/>
    <w:rsid w:val="00277274"/>
    <w:rsid w:val="00285D52"/>
    <w:rsid w:val="00292530"/>
    <w:rsid w:val="00293A4C"/>
    <w:rsid w:val="002A1D85"/>
    <w:rsid w:val="002A27D1"/>
    <w:rsid w:val="002A4EDF"/>
    <w:rsid w:val="002B3C62"/>
    <w:rsid w:val="002D6A1C"/>
    <w:rsid w:val="002D6B7B"/>
    <w:rsid w:val="002E3389"/>
    <w:rsid w:val="002E42B5"/>
    <w:rsid w:val="002F0944"/>
    <w:rsid w:val="002F0D77"/>
    <w:rsid w:val="002F1F9F"/>
    <w:rsid w:val="0030507B"/>
    <w:rsid w:val="0031007E"/>
    <w:rsid w:val="00326EB1"/>
    <w:rsid w:val="003308E4"/>
    <w:rsid w:val="003317F2"/>
    <w:rsid w:val="00332D17"/>
    <w:rsid w:val="00332D27"/>
    <w:rsid w:val="00337456"/>
    <w:rsid w:val="0034097C"/>
    <w:rsid w:val="00341B6F"/>
    <w:rsid w:val="003570CA"/>
    <w:rsid w:val="00364B07"/>
    <w:rsid w:val="00372FA4"/>
    <w:rsid w:val="00373E9C"/>
    <w:rsid w:val="0037554C"/>
    <w:rsid w:val="003A3F58"/>
    <w:rsid w:val="003A6AEC"/>
    <w:rsid w:val="003C215C"/>
    <w:rsid w:val="003D0DBA"/>
    <w:rsid w:val="003D6CE3"/>
    <w:rsid w:val="003D75D8"/>
    <w:rsid w:val="003E2EEC"/>
    <w:rsid w:val="00400B26"/>
    <w:rsid w:val="004024E6"/>
    <w:rsid w:val="0040290D"/>
    <w:rsid w:val="004140D4"/>
    <w:rsid w:val="00417E73"/>
    <w:rsid w:val="004203DD"/>
    <w:rsid w:val="00424152"/>
    <w:rsid w:val="004265F4"/>
    <w:rsid w:val="00442152"/>
    <w:rsid w:val="00443F8F"/>
    <w:rsid w:val="00450A6F"/>
    <w:rsid w:val="004527C6"/>
    <w:rsid w:val="00456D85"/>
    <w:rsid w:val="0046544A"/>
    <w:rsid w:val="00473418"/>
    <w:rsid w:val="0048615B"/>
    <w:rsid w:val="004A4F50"/>
    <w:rsid w:val="004C082A"/>
    <w:rsid w:val="004C548F"/>
    <w:rsid w:val="004C7C8F"/>
    <w:rsid w:val="004D3043"/>
    <w:rsid w:val="004F22FE"/>
    <w:rsid w:val="00506EBE"/>
    <w:rsid w:val="00507482"/>
    <w:rsid w:val="005238DA"/>
    <w:rsid w:val="00566300"/>
    <w:rsid w:val="005771CB"/>
    <w:rsid w:val="005928DF"/>
    <w:rsid w:val="0059722E"/>
    <w:rsid w:val="005A4BC8"/>
    <w:rsid w:val="005B18F0"/>
    <w:rsid w:val="005B4D71"/>
    <w:rsid w:val="005C6277"/>
    <w:rsid w:val="005E2510"/>
    <w:rsid w:val="005E5EDB"/>
    <w:rsid w:val="0060508D"/>
    <w:rsid w:val="00614EC9"/>
    <w:rsid w:val="0061656A"/>
    <w:rsid w:val="006260D5"/>
    <w:rsid w:val="00645669"/>
    <w:rsid w:val="00652994"/>
    <w:rsid w:val="00666855"/>
    <w:rsid w:val="006749E8"/>
    <w:rsid w:val="006776B2"/>
    <w:rsid w:val="006814A5"/>
    <w:rsid w:val="0068319D"/>
    <w:rsid w:val="00686141"/>
    <w:rsid w:val="006927C6"/>
    <w:rsid w:val="00692C42"/>
    <w:rsid w:val="0069470F"/>
    <w:rsid w:val="006A675A"/>
    <w:rsid w:val="006C0513"/>
    <w:rsid w:val="006C637A"/>
    <w:rsid w:val="006D458C"/>
    <w:rsid w:val="006D4714"/>
    <w:rsid w:val="006D59E3"/>
    <w:rsid w:val="006E3666"/>
    <w:rsid w:val="00704F95"/>
    <w:rsid w:val="00715C9B"/>
    <w:rsid w:val="00723581"/>
    <w:rsid w:val="00727903"/>
    <w:rsid w:val="00737C5B"/>
    <w:rsid w:val="007579C7"/>
    <w:rsid w:val="0078799A"/>
    <w:rsid w:val="00790688"/>
    <w:rsid w:val="00796DF4"/>
    <w:rsid w:val="007A0D47"/>
    <w:rsid w:val="007A1571"/>
    <w:rsid w:val="007B4B8F"/>
    <w:rsid w:val="007C09A1"/>
    <w:rsid w:val="007C1006"/>
    <w:rsid w:val="007C6559"/>
    <w:rsid w:val="008141A6"/>
    <w:rsid w:val="00816EAA"/>
    <w:rsid w:val="00823BED"/>
    <w:rsid w:val="00841DFA"/>
    <w:rsid w:val="0084361F"/>
    <w:rsid w:val="00870946"/>
    <w:rsid w:val="008711C7"/>
    <w:rsid w:val="00872186"/>
    <w:rsid w:val="00875A10"/>
    <w:rsid w:val="0088030C"/>
    <w:rsid w:val="00880D04"/>
    <w:rsid w:val="008A121A"/>
    <w:rsid w:val="008A1E39"/>
    <w:rsid w:val="008C15B7"/>
    <w:rsid w:val="008C2524"/>
    <w:rsid w:val="008C428C"/>
    <w:rsid w:val="008D514C"/>
    <w:rsid w:val="008D6727"/>
    <w:rsid w:val="008E5A04"/>
    <w:rsid w:val="008E75DD"/>
    <w:rsid w:val="008E7DC4"/>
    <w:rsid w:val="008F4E1F"/>
    <w:rsid w:val="00901743"/>
    <w:rsid w:val="00925DBD"/>
    <w:rsid w:val="00926F67"/>
    <w:rsid w:val="00937769"/>
    <w:rsid w:val="00944467"/>
    <w:rsid w:val="00944EDD"/>
    <w:rsid w:val="00971EF3"/>
    <w:rsid w:val="009928F2"/>
    <w:rsid w:val="00994CAF"/>
    <w:rsid w:val="00995C38"/>
    <w:rsid w:val="00996F19"/>
    <w:rsid w:val="009A126C"/>
    <w:rsid w:val="009C35E4"/>
    <w:rsid w:val="009D102C"/>
    <w:rsid w:val="009D72A0"/>
    <w:rsid w:val="009E20BA"/>
    <w:rsid w:val="009F46C5"/>
    <w:rsid w:val="00A03539"/>
    <w:rsid w:val="00A06CC6"/>
    <w:rsid w:val="00A25E50"/>
    <w:rsid w:val="00A30EAD"/>
    <w:rsid w:val="00A446D2"/>
    <w:rsid w:val="00A4698D"/>
    <w:rsid w:val="00A46D67"/>
    <w:rsid w:val="00A52746"/>
    <w:rsid w:val="00A755F3"/>
    <w:rsid w:val="00A76DE3"/>
    <w:rsid w:val="00A914B1"/>
    <w:rsid w:val="00AA0BE7"/>
    <w:rsid w:val="00AA2737"/>
    <w:rsid w:val="00AA3100"/>
    <w:rsid w:val="00AE11E0"/>
    <w:rsid w:val="00AE52A7"/>
    <w:rsid w:val="00AF161B"/>
    <w:rsid w:val="00AF26D1"/>
    <w:rsid w:val="00B32E8F"/>
    <w:rsid w:val="00B33DC4"/>
    <w:rsid w:val="00B4280C"/>
    <w:rsid w:val="00B44D81"/>
    <w:rsid w:val="00B5027C"/>
    <w:rsid w:val="00B60B42"/>
    <w:rsid w:val="00B71FF2"/>
    <w:rsid w:val="00B75F12"/>
    <w:rsid w:val="00BB5003"/>
    <w:rsid w:val="00BE66B9"/>
    <w:rsid w:val="00C01D95"/>
    <w:rsid w:val="00C22D34"/>
    <w:rsid w:val="00C252EB"/>
    <w:rsid w:val="00C32D15"/>
    <w:rsid w:val="00C418CE"/>
    <w:rsid w:val="00C42A8F"/>
    <w:rsid w:val="00C43911"/>
    <w:rsid w:val="00C66B4B"/>
    <w:rsid w:val="00C83A8B"/>
    <w:rsid w:val="00CA7759"/>
    <w:rsid w:val="00CC5204"/>
    <w:rsid w:val="00CE1D7A"/>
    <w:rsid w:val="00CE2E1E"/>
    <w:rsid w:val="00CE37F1"/>
    <w:rsid w:val="00CF14E2"/>
    <w:rsid w:val="00CF1768"/>
    <w:rsid w:val="00D00E6D"/>
    <w:rsid w:val="00D0191A"/>
    <w:rsid w:val="00D01AAE"/>
    <w:rsid w:val="00D26CC0"/>
    <w:rsid w:val="00D36911"/>
    <w:rsid w:val="00D40F2E"/>
    <w:rsid w:val="00D423C0"/>
    <w:rsid w:val="00D63BCA"/>
    <w:rsid w:val="00D71779"/>
    <w:rsid w:val="00D82E8D"/>
    <w:rsid w:val="00D93DA3"/>
    <w:rsid w:val="00D96CB2"/>
    <w:rsid w:val="00DA17C8"/>
    <w:rsid w:val="00DA2E25"/>
    <w:rsid w:val="00DB4854"/>
    <w:rsid w:val="00DB6917"/>
    <w:rsid w:val="00DC086D"/>
    <w:rsid w:val="00DC41ED"/>
    <w:rsid w:val="00DD47A9"/>
    <w:rsid w:val="00DD7C87"/>
    <w:rsid w:val="00DE0564"/>
    <w:rsid w:val="00DE21CE"/>
    <w:rsid w:val="00E03A03"/>
    <w:rsid w:val="00E050DA"/>
    <w:rsid w:val="00E05119"/>
    <w:rsid w:val="00E15EA4"/>
    <w:rsid w:val="00E272EE"/>
    <w:rsid w:val="00E301FB"/>
    <w:rsid w:val="00E45636"/>
    <w:rsid w:val="00E53C4C"/>
    <w:rsid w:val="00E5579D"/>
    <w:rsid w:val="00E56AD9"/>
    <w:rsid w:val="00E6491C"/>
    <w:rsid w:val="00E860D2"/>
    <w:rsid w:val="00E913C5"/>
    <w:rsid w:val="00E97138"/>
    <w:rsid w:val="00EC44E0"/>
    <w:rsid w:val="00EC5377"/>
    <w:rsid w:val="00ED2F49"/>
    <w:rsid w:val="00ED6D06"/>
    <w:rsid w:val="00EE6423"/>
    <w:rsid w:val="00EF208C"/>
    <w:rsid w:val="00F04023"/>
    <w:rsid w:val="00F1002B"/>
    <w:rsid w:val="00F10344"/>
    <w:rsid w:val="00F14A02"/>
    <w:rsid w:val="00F22AA6"/>
    <w:rsid w:val="00F23301"/>
    <w:rsid w:val="00F3693F"/>
    <w:rsid w:val="00F421F4"/>
    <w:rsid w:val="00F77DBC"/>
    <w:rsid w:val="00F82F2A"/>
    <w:rsid w:val="00F92644"/>
    <w:rsid w:val="00FA1FA6"/>
    <w:rsid w:val="00FA4ACF"/>
    <w:rsid w:val="00FB15D3"/>
    <w:rsid w:val="00FE2668"/>
    <w:rsid w:val="00FF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01266B-524B-456D-8829-84AC9671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2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A121A"/>
    <w:pPr>
      <w:spacing w:before="80" w:after="80"/>
    </w:pPr>
    <w:rPr>
      <w:rFonts w:ascii="Tahoma" w:eastAsia="Arial Unicode MS" w:hAnsi="Tahoma" w:cs="Tahoma"/>
      <w:color w:val="1D2E67"/>
      <w:sz w:val="22"/>
      <w:szCs w:val="22"/>
    </w:rPr>
  </w:style>
  <w:style w:type="character" w:styleId="a4">
    <w:name w:val="Hyperlink"/>
    <w:basedOn w:val="a0"/>
    <w:rsid w:val="008A121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A121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121A"/>
    <w:rPr>
      <w:rFonts w:ascii="Tahoma" w:eastAsia="Times New Roman" w:hAnsi="Tahoma" w:cs="Tahoma"/>
      <w:sz w:val="16"/>
      <w:szCs w:val="16"/>
      <w:lang w:val="pl-PL" w:eastAsia="pl-PL"/>
    </w:rPr>
  </w:style>
  <w:style w:type="character" w:customStyle="1" w:styleId="UnresolvedMention">
    <w:name w:val="Unresolved Mention"/>
    <w:basedOn w:val="a0"/>
    <w:uiPriority w:val="99"/>
    <w:semiHidden/>
    <w:unhideWhenUsed/>
    <w:rsid w:val="00CA7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10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xpoEurasia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zarubezhexpo.ru" TargetMode="External"/><Relationship Id="rId5" Type="http://schemas.openxmlformats.org/officeDocument/2006/relationships/hyperlink" Target="http://www.zarubezhexpo.ru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24</cp:revision>
  <cp:lastPrinted>2023-05-02T13:58:00Z</cp:lastPrinted>
  <dcterms:created xsi:type="dcterms:W3CDTF">2012-12-20T07:33:00Z</dcterms:created>
  <dcterms:modified xsi:type="dcterms:W3CDTF">2023-08-01T13:42:00Z</dcterms:modified>
</cp:coreProperties>
</file>