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615E22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615E22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615E22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 w:rsidRPr="00615E22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3C2B12" w:rsidRPr="003C2B12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 Б. Алексеева, Яблочкова, </w:t>
      </w:r>
      <w:proofErr w:type="gramStart"/>
      <w:r w:rsidR="003C2B12" w:rsidRPr="003C2B12">
        <w:rPr>
          <w:rFonts w:ascii="Times New Roman" w:hAnsi="Times New Roman" w:cs="Times New Roman"/>
          <w:sz w:val="27"/>
          <w:szCs w:val="27"/>
        </w:rPr>
        <w:t>Зеленая</w:t>
      </w:r>
      <w:proofErr w:type="gramEnd"/>
      <w:r w:rsidR="00E14E3B" w:rsidRPr="00615E22">
        <w:rPr>
          <w:rFonts w:ascii="Times New Roman" w:hAnsi="Times New Roman" w:cs="Times New Roman"/>
          <w:sz w:val="27"/>
          <w:szCs w:val="27"/>
        </w:rPr>
        <w:t>»</w:t>
      </w:r>
      <w:r w:rsidR="003740E0"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A96A56" w:rsidRPr="00615E22">
        <w:rPr>
          <w:rFonts w:ascii="Times New Roman" w:hAnsi="Times New Roman" w:cs="Times New Roman"/>
          <w:sz w:val="27"/>
          <w:szCs w:val="27"/>
        </w:rPr>
        <w:t xml:space="preserve"> кадастровый номер </w:t>
      </w:r>
      <w:r w:rsidR="00C24ED0" w:rsidRPr="00615E22">
        <w:rPr>
          <w:rFonts w:ascii="Times New Roman" w:hAnsi="Times New Roman" w:cs="Times New Roman"/>
          <w:sz w:val="27"/>
          <w:szCs w:val="27"/>
        </w:rPr>
        <w:t>30:12:00000</w:t>
      </w:r>
      <w:r w:rsidR="003C2B12">
        <w:rPr>
          <w:rFonts w:ascii="Times New Roman" w:hAnsi="Times New Roman" w:cs="Times New Roman"/>
          <w:sz w:val="27"/>
          <w:szCs w:val="27"/>
        </w:rPr>
        <w:t>0:6570</w:t>
      </w:r>
      <w:r w:rsidR="006B1864" w:rsidRPr="00615E22">
        <w:rPr>
          <w:rFonts w:ascii="Times New Roman" w:hAnsi="Times New Roman" w:cs="Times New Roman"/>
          <w:sz w:val="27"/>
          <w:szCs w:val="27"/>
        </w:rPr>
        <w:t>.</w:t>
      </w:r>
      <w:r w:rsidRPr="00615E2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2D3195" w:rsidRDefault="00A97EB6" w:rsidP="002D3195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615E22">
        <w:rPr>
          <w:rFonts w:ascii="Times New Roman" w:hAnsi="Times New Roman"/>
          <w:sz w:val="27"/>
          <w:szCs w:val="27"/>
        </w:rPr>
        <w:t xml:space="preserve">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Яблочкова, 29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г. Астрахань, р-н Ленинский, ул. Яблочкова/ </w:t>
      </w:r>
      <w:proofErr w:type="spellStart"/>
      <w:r w:rsidR="002D3195" w:rsidRPr="002D3195">
        <w:rPr>
          <w:rFonts w:ascii="Times New Roman" w:hAnsi="Times New Roman"/>
          <w:sz w:val="27"/>
          <w:szCs w:val="27"/>
        </w:rPr>
        <w:t>ул</w:t>
      </w:r>
      <w:proofErr w:type="gramStart"/>
      <w:r w:rsidR="002D3195" w:rsidRPr="002D3195">
        <w:rPr>
          <w:rFonts w:ascii="Times New Roman" w:hAnsi="Times New Roman"/>
          <w:sz w:val="27"/>
          <w:szCs w:val="27"/>
        </w:rPr>
        <w:t>.З</w:t>
      </w:r>
      <w:proofErr w:type="gramEnd"/>
      <w:r w:rsidR="002D3195" w:rsidRPr="002D3195">
        <w:rPr>
          <w:rFonts w:ascii="Times New Roman" w:hAnsi="Times New Roman"/>
          <w:sz w:val="27"/>
          <w:szCs w:val="27"/>
        </w:rPr>
        <w:t>еленая</w:t>
      </w:r>
      <w:proofErr w:type="spellEnd"/>
      <w:r w:rsidR="002D3195" w:rsidRPr="002D3195">
        <w:rPr>
          <w:rFonts w:ascii="Times New Roman" w:hAnsi="Times New Roman"/>
          <w:sz w:val="27"/>
          <w:szCs w:val="27"/>
        </w:rPr>
        <w:t>, 31/74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г. Астрахань, р-н Ленинский, ул. Яблочкова, 29 </w:t>
      </w:r>
      <w:proofErr w:type="spellStart"/>
      <w:r w:rsidR="002D3195" w:rsidRPr="002D3195">
        <w:rPr>
          <w:rFonts w:ascii="Times New Roman" w:hAnsi="Times New Roman"/>
          <w:sz w:val="27"/>
          <w:szCs w:val="27"/>
        </w:rPr>
        <w:t>кор</w:t>
      </w:r>
      <w:proofErr w:type="spellEnd"/>
      <w:r w:rsidR="002D3195" w:rsidRPr="002D3195">
        <w:rPr>
          <w:rFonts w:ascii="Times New Roman" w:hAnsi="Times New Roman"/>
          <w:sz w:val="27"/>
          <w:szCs w:val="27"/>
        </w:rPr>
        <w:t>. 1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Яблочкова, 27, корп.1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г Астрахань, р-н Ленинский, </w:t>
      </w:r>
      <w:proofErr w:type="spellStart"/>
      <w:r w:rsidR="002D3195" w:rsidRPr="002D3195">
        <w:rPr>
          <w:rFonts w:ascii="Times New Roman" w:hAnsi="Times New Roman"/>
          <w:sz w:val="27"/>
          <w:szCs w:val="27"/>
        </w:rPr>
        <w:t>ул</w:t>
      </w:r>
      <w:proofErr w:type="spellEnd"/>
      <w:r w:rsidR="002D3195" w:rsidRPr="002D3195">
        <w:rPr>
          <w:rFonts w:ascii="Times New Roman" w:hAnsi="Times New Roman"/>
          <w:sz w:val="27"/>
          <w:szCs w:val="27"/>
        </w:rPr>
        <w:t xml:space="preserve"> Яблочкова, 27б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proofErr w:type="gramStart"/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Яблочкова, 29 корп. 1,29,27 корпус I,27,25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 г. Астрахань, р-н Ленинский, ул. Яблочкова, 27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Зеленая, 72а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Яблочкова, 27а, гараж №7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Яблочкова, 25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Бориса Алексеева, 12</w:t>
      </w:r>
      <w:r w:rsidR="002D3195">
        <w:rPr>
          <w:rFonts w:ascii="Times New Roman" w:hAnsi="Times New Roman"/>
          <w:sz w:val="27"/>
          <w:szCs w:val="27"/>
        </w:rPr>
        <w:t>;</w:t>
      </w:r>
      <w:proofErr w:type="gramEnd"/>
      <w:r w:rsidR="002D3195">
        <w:rPr>
          <w:rFonts w:ascii="Times New Roman" w:hAnsi="Times New Roman"/>
          <w:sz w:val="27"/>
          <w:szCs w:val="27"/>
        </w:rPr>
        <w:t xml:space="preserve">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Б. Алексеева, 16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г. Астрахань, р-н Ленинский, ул. </w:t>
      </w:r>
      <w:proofErr w:type="spellStart"/>
      <w:r w:rsidR="002D3195" w:rsidRPr="002D3195">
        <w:rPr>
          <w:rFonts w:ascii="Times New Roman" w:hAnsi="Times New Roman"/>
          <w:sz w:val="27"/>
          <w:szCs w:val="27"/>
        </w:rPr>
        <w:t>Б.Алексеева</w:t>
      </w:r>
      <w:proofErr w:type="spellEnd"/>
      <w:r w:rsidR="002D3195" w:rsidRPr="002D3195">
        <w:rPr>
          <w:rFonts w:ascii="Times New Roman" w:hAnsi="Times New Roman"/>
          <w:sz w:val="27"/>
          <w:szCs w:val="27"/>
        </w:rPr>
        <w:t xml:space="preserve"> / Зеленая / </w:t>
      </w:r>
      <w:proofErr w:type="gramStart"/>
      <w:r w:rsidR="002D3195" w:rsidRPr="002D3195">
        <w:rPr>
          <w:rFonts w:ascii="Times New Roman" w:hAnsi="Times New Roman"/>
          <w:sz w:val="27"/>
          <w:szCs w:val="27"/>
        </w:rPr>
        <w:t>Зеленая</w:t>
      </w:r>
      <w:proofErr w:type="gramEnd"/>
      <w:r w:rsidR="002D3195" w:rsidRPr="002D3195">
        <w:rPr>
          <w:rFonts w:ascii="Times New Roman" w:hAnsi="Times New Roman"/>
          <w:sz w:val="27"/>
          <w:szCs w:val="27"/>
        </w:rPr>
        <w:t xml:space="preserve"> / Зеленая, 14/68/68а/70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р-н. Ленинский, ул. Зеленая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г Астрахань, р-н Ленинский, </w:t>
      </w:r>
      <w:proofErr w:type="spellStart"/>
      <w:proofErr w:type="gramStart"/>
      <w:r w:rsidR="002D3195" w:rsidRPr="002D3195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="002D3195" w:rsidRPr="002D3195">
        <w:rPr>
          <w:rFonts w:ascii="Times New Roman" w:hAnsi="Times New Roman"/>
          <w:sz w:val="27"/>
          <w:szCs w:val="27"/>
        </w:rPr>
        <w:t xml:space="preserve"> Яблочкова, 27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Яблочкова, 25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г. Астрахань, р-н Ленинский, ул. </w:t>
      </w:r>
      <w:proofErr w:type="spellStart"/>
      <w:r w:rsidR="002D3195" w:rsidRPr="002D3195">
        <w:rPr>
          <w:rFonts w:ascii="Times New Roman" w:hAnsi="Times New Roman"/>
          <w:sz w:val="27"/>
          <w:szCs w:val="27"/>
        </w:rPr>
        <w:t>Б.Алексеева</w:t>
      </w:r>
      <w:proofErr w:type="spellEnd"/>
      <w:r w:rsidR="002D3195" w:rsidRPr="002D3195">
        <w:rPr>
          <w:rFonts w:ascii="Times New Roman" w:hAnsi="Times New Roman"/>
          <w:sz w:val="27"/>
          <w:szCs w:val="27"/>
        </w:rPr>
        <w:t xml:space="preserve"> (в районе жилого дома №43)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 xml:space="preserve">г. Астрахань, р-н Ленинский, ул. </w:t>
      </w:r>
      <w:proofErr w:type="spellStart"/>
      <w:r w:rsidR="002D3195" w:rsidRPr="002D3195">
        <w:rPr>
          <w:rFonts w:ascii="Times New Roman" w:hAnsi="Times New Roman"/>
          <w:sz w:val="27"/>
          <w:szCs w:val="27"/>
        </w:rPr>
        <w:t>Б.Алексеева</w:t>
      </w:r>
      <w:proofErr w:type="spellEnd"/>
      <w:r w:rsidR="002D3195" w:rsidRPr="002D3195">
        <w:rPr>
          <w:rFonts w:ascii="Times New Roman" w:hAnsi="Times New Roman"/>
          <w:sz w:val="27"/>
          <w:szCs w:val="27"/>
        </w:rPr>
        <w:t>, 12а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Бориса Алексеева, 45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город Астрахань, улица Бориса Алексеева, земельный участок 43б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proofErr w:type="gramStart"/>
      <w:r w:rsidR="002D3195" w:rsidRPr="002D3195">
        <w:rPr>
          <w:rFonts w:ascii="Times New Roman" w:hAnsi="Times New Roman"/>
          <w:sz w:val="27"/>
          <w:szCs w:val="27"/>
        </w:rPr>
        <w:t xml:space="preserve">г. Астрахань, р-н Ленинский, ул. </w:t>
      </w:r>
      <w:proofErr w:type="spellStart"/>
      <w:r w:rsidR="002D3195" w:rsidRPr="002D3195">
        <w:rPr>
          <w:rFonts w:ascii="Times New Roman" w:hAnsi="Times New Roman"/>
          <w:sz w:val="27"/>
          <w:szCs w:val="27"/>
        </w:rPr>
        <w:t>Б.Алексеева</w:t>
      </w:r>
      <w:proofErr w:type="spellEnd"/>
      <w:r w:rsidR="002D3195" w:rsidRPr="002D3195">
        <w:rPr>
          <w:rFonts w:ascii="Times New Roman" w:hAnsi="Times New Roman"/>
          <w:sz w:val="27"/>
          <w:szCs w:val="27"/>
        </w:rPr>
        <w:t>, 43 корп. 1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</w:t>
      </w:r>
      <w:proofErr w:type="gramEnd"/>
      <w:r w:rsidR="002D3195" w:rsidRPr="002D3195">
        <w:rPr>
          <w:rFonts w:ascii="Times New Roman" w:hAnsi="Times New Roman"/>
          <w:sz w:val="27"/>
          <w:szCs w:val="27"/>
        </w:rPr>
        <w:t xml:space="preserve"> </w:t>
      </w:r>
      <w:proofErr w:type="gramStart"/>
      <w:r w:rsidR="002D3195" w:rsidRPr="002D3195">
        <w:rPr>
          <w:rFonts w:ascii="Times New Roman" w:hAnsi="Times New Roman"/>
          <w:sz w:val="27"/>
          <w:szCs w:val="27"/>
        </w:rPr>
        <w:t>Астрахань,  р-н Ленинский, ул. Бориса Алексеева, корпус 1, 43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Яблочкова, 25</w:t>
      </w:r>
      <w:r w:rsidR="002D3195">
        <w:rPr>
          <w:rFonts w:ascii="Times New Roman" w:hAnsi="Times New Roman"/>
          <w:sz w:val="27"/>
          <w:szCs w:val="27"/>
        </w:rPr>
        <w:t xml:space="preserve">; </w:t>
      </w:r>
      <w:r w:rsidR="002D3195" w:rsidRPr="002D3195">
        <w:rPr>
          <w:rFonts w:ascii="Times New Roman" w:hAnsi="Times New Roman"/>
          <w:sz w:val="27"/>
          <w:szCs w:val="27"/>
        </w:rPr>
        <w:t>г. Астрахань, р-н Ленинский, ул. Зеленая, 70</w:t>
      </w:r>
      <w:r w:rsidR="002D3195">
        <w:rPr>
          <w:rFonts w:ascii="Times New Roman" w:hAnsi="Times New Roman"/>
          <w:sz w:val="27"/>
          <w:szCs w:val="27"/>
        </w:rPr>
        <w:t>.</w:t>
      </w:r>
      <w:proofErr w:type="gramEnd"/>
    </w:p>
    <w:p w:rsidR="00A97EB6" w:rsidRPr="00615E22" w:rsidRDefault="00A97EB6" w:rsidP="002D3195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615E22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615E22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E5527B" w:rsidRPr="00615E22">
        <w:rPr>
          <w:rFonts w:ascii="Times New Roman" w:eastAsia="Calibri" w:hAnsi="Times New Roman" w:cs="Times New Roman"/>
          <w:sz w:val="27"/>
          <w:szCs w:val="27"/>
        </w:rPr>
        <w:t>размещения объекта</w:t>
      </w:r>
      <w:r w:rsidR="00101F8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BB5215" w:rsidRPr="00BB5215">
        <w:rPr>
          <w:rFonts w:ascii="Times New Roman" w:hAnsi="Times New Roman" w:cs="Times New Roman"/>
          <w:sz w:val="27"/>
          <w:szCs w:val="27"/>
        </w:rPr>
        <w:t xml:space="preserve">«Тепловая сеть магистральная в районе  Б. Алексеева, Яблочкова, </w:t>
      </w:r>
      <w:proofErr w:type="gramStart"/>
      <w:r w:rsidR="00BB5215" w:rsidRPr="00BB5215">
        <w:rPr>
          <w:rFonts w:ascii="Times New Roman" w:hAnsi="Times New Roman" w:cs="Times New Roman"/>
          <w:sz w:val="27"/>
          <w:szCs w:val="27"/>
        </w:rPr>
        <w:t>Зеленая</w:t>
      </w:r>
      <w:proofErr w:type="gramEnd"/>
      <w:r w:rsidR="00BB5215" w:rsidRPr="00BB5215">
        <w:rPr>
          <w:rFonts w:ascii="Times New Roman" w:hAnsi="Times New Roman" w:cs="Times New Roman"/>
          <w:sz w:val="27"/>
          <w:szCs w:val="27"/>
        </w:rPr>
        <w:t>»,  кадас</w:t>
      </w:r>
      <w:r w:rsidR="00BB5215">
        <w:rPr>
          <w:rFonts w:ascii="Times New Roman" w:hAnsi="Times New Roman" w:cs="Times New Roman"/>
          <w:sz w:val="27"/>
          <w:szCs w:val="27"/>
        </w:rPr>
        <w:t>тровый номер 30:12:000000:6570</w:t>
      </w:r>
      <w:r w:rsidR="00CA303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3740E0" w:rsidRPr="00615E22">
        <w:rPr>
          <w:rFonts w:ascii="Times New Roman" w:hAnsi="Times New Roman" w:cs="Times New Roman"/>
          <w:sz w:val="27"/>
          <w:szCs w:val="27"/>
        </w:rPr>
        <w:t>(го</w:t>
      </w:r>
      <w:r w:rsidR="00344187" w:rsidRPr="00615E22">
        <w:rPr>
          <w:rFonts w:ascii="Times New Roman" w:hAnsi="Times New Roman" w:cs="Times New Roman"/>
          <w:sz w:val="27"/>
          <w:szCs w:val="27"/>
        </w:rPr>
        <w:t>д ввода</w:t>
      </w:r>
      <w:r w:rsidR="00FF7D97" w:rsidRPr="00615E22">
        <w:rPr>
          <w:rFonts w:ascii="Times New Roman" w:hAnsi="Times New Roman" w:cs="Times New Roman"/>
          <w:sz w:val="27"/>
          <w:szCs w:val="27"/>
        </w:rPr>
        <w:t xml:space="preserve"> в эксплуатац</w:t>
      </w:r>
      <w:r w:rsidR="00BB5215">
        <w:rPr>
          <w:rFonts w:ascii="Times New Roman" w:hAnsi="Times New Roman" w:cs="Times New Roman"/>
          <w:sz w:val="27"/>
          <w:szCs w:val="27"/>
        </w:rPr>
        <w:t>ию 2000</w:t>
      </w:r>
      <w:r w:rsidR="003740E0" w:rsidRPr="00615E22">
        <w:rPr>
          <w:rFonts w:ascii="Times New Roman" w:hAnsi="Times New Roman" w:cs="Times New Roman"/>
          <w:sz w:val="27"/>
          <w:szCs w:val="27"/>
        </w:rPr>
        <w:t>)</w:t>
      </w:r>
      <w:r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615E22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615E22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2D3195">
        <w:rPr>
          <w:rFonts w:ascii="Times New Roman" w:eastAsia="Calibri" w:hAnsi="Times New Roman" w:cs="Times New Roman"/>
          <w:sz w:val="27"/>
          <w:szCs w:val="27"/>
        </w:rPr>
        <w:t>Ленинском</w:t>
      </w:r>
      <w:r w:rsidR="00643031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районе, </w:t>
      </w:r>
      <w:r w:rsidR="002D3195">
        <w:rPr>
          <w:rFonts w:ascii="Times New Roman" w:eastAsia="Calibri" w:hAnsi="Times New Roman" w:cs="Times New Roman"/>
          <w:sz w:val="27"/>
          <w:szCs w:val="27"/>
        </w:rPr>
        <w:t>вдоль</w:t>
      </w: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2D3195">
        <w:rPr>
          <w:rFonts w:ascii="Times New Roman" w:eastAsia="Calibri" w:hAnsi="Times New Roman" w:cs="Times New Roman"/>
          <w:sz w:val="27"/>
          <w:szCs w:val="27"/>
        </w:rPr>
        <w:t>улицы</w:t>
      </w:r>
      <w:r w:rsidR="00F37335" w:rsidRPr="00F37335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2D3195" w:rsidRPr="002D3195">
        <w:rPr>
          <w:rFonts w:ascii="Times New Roman" w:eastAsia="Calibri" w:hAnsi="Times New Roman" w:cs="Times New Roman"/>
          <w:sz w:val="27"/>
          <w:szCs w:val="27"/>
        </w:rPr>
        <w:t>Яблочкова</w:t>
      </w:r>
      <w:r w:rsidR="002D3195">
        <w:rPr>
          <w:rFonts w:ascii="Times New Roman" w:eastAsia="Calibri" w:hAnsi="Times New Roman" w:cs="Times New Roman"/>
          <w:sz w:val="27"/>
          <w:szCs w:val="27"/>
        </w:rPr>
        <w:t>,</w:t>
      </w:r>
      <w:r w:rsidR="00963609">
        <w:rPr>
          <w:rFonts w:ascii="Times New Roman" w:hAnsi="Times New Roman"/>
          <w:sz w:val="27"/>
          <w:szCs w:val="27"/>
        </w:rPr>
        <w:t xml:space="preserve"> </w:t>
      </w:r>
      <w:r w:rsidR="002D3195" w:rsidRPr="002D3195">
        <w:rPr>
          <w:rFonts w:ascii="Times New Roman" w:hAnsi="Times New Roman"/>
          <w:sz w:val="27"/>
          <w:szCs w:val="27"/>
        </w:rPr>
        <w:t>Бориса Алексеева</w:t>
      </w:r>
      <w:r w:rsidR="00B85349">
        <w:rPr>
          <w:rFonts w:ascii="Times New Roman" w:hAnsi="Times New Roman"/>
          <w:sz w:val="27"/>
          <w:szCs w:val="27"/>
        </w:rPr>
        <w:t xml:space="preserve"> и по улице Зеленой</w:t>
      </w:r>
      <w:r w:rsidR="00615E22" w:rsidRPr="00615E22">
        <w:rPr>
          <w:rFonts w:ascii="Times New Roman" w:hAnsi="Times New Roman"/>
          <w:sz w:val="27"/>
          <w:szCs w:val="27"/>
        </w:rPr>
        <w:t>.</w:t>
      </w:r>
      <w:r w:rsidR="009D37A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A97EB6"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643031" w:rsidRPr="00615E22" w:rsidRDefault="00A97EB6" w:rsidP="002D3195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615E22">
        <w:rPr>
          <w:rFonts w:ascii="Times New Roman" w:hAnsi="Times New Roman" w:cs="Times New Roman"/>
          <w:sz w:val="27"/>
          <w:szCs w:val="27"/>
        </w:rPr>
        <w:lastRenderedPageBreak/>
        <w:t>Кадастровые номера земельных участков, в отношении которых испрашивается публичный сервитут:</w:t>
      </w:r>
      <w:r w:rsidR="00D95A6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30:12:020564:54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30:12:020564:18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30:12:020564:55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30:12:020564:53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30:12:020564:152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30:12:020564:34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30:12:020564:138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30:12:020564:35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30:12:020564:22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30:12:020564:46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30:12:020564:37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30:12:020564:144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2D3195" w:rsidRPr="002D3195">
        <w:rPr>
          <w:rFonts w:ascii="Times New Roman" w:hAnsi="Times New Roman" w:cs="Times New Roman"/>
          <w:sz w:val="27"/>
          <w:szCs w:val="27"/>
        </w:rPr>
        <w:t>:020564:149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30:12:020564:24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30:12:020564:23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30:12:020564:52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30:12:020564:49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30:12:020048:25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30:12:020048:19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30:12:020813:2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30:12:020813:15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30:12:020813:87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30:12:020813:31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30:12:020564:36</w:t>
      </w:r>
      <w:r w:rsidR="002D3195">
        <w:rPr>
          <w:rFonts w:ascii="Times New Roman" w:hAnsi="Times New Roman" w:cs="Times New Roman"/>
          <w:sz w:val="27"/>
          <w:szCs w:val="27"/>
        </w:rPr>
        <w:t xml:space="preserve">, </w:t>
      </w:r>
      <w:r w:rsidR="002D3195" w:rsidRPr="002D3195">
        <w:rPr>
          <w:rFonts w:ascii="Times New Roman" w:hAnsi="Times New Roman" w:cs="Times New Roman"/>
          <w:sz w:val="27"/>
          <w:szCs w:val="27"/>
        </w:rPr>
        <w:t>30:12:020564:1308</w:t>
      </w:r>
      <w:r w:rsidR="002D3195">
        <w:rPr>
          <w:rFonts w:ascii="Times New Roman" w:hAnsi="Times New Roman" w:cs="Times New Roman"/>
          <w:sz w:val="27"/>
          <w:szCs w:val="27"/>
        </w:rPr>
        <w:t>.</w:t>
      </w:r>
    </w:p>
    <w:p w:rsidR="00A97EB6" w:rsidRPr="00615E22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615E22">
        <w:rPr>
          <w:rFonts w:ascii="Times New Roman" w:hAnsi="Times New Roman" w:cs="Times New Roman"/>
          <w:sz w:val="27"/>
          <w:szCs w:val="27"/>
        </w:rPr>
        <w:t>Бабушкина</w:t>
      </w:r>
      <w:r w:rsidRPr="00615E22">
        <w:rPr>
          <w:rFonts w:ascii="Times New Roman" w:hAnsi="Times New Roman" w:cs="Times New Roman"/>
          <w:sz w:val="27"/>
          <w:szCs w:val="27"/>
        </w:rPr>
        <w:t>,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615E22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615E22">
        <w:rPr>
          <w:rFonts w:ascii="Times New Roman" w:hAnsi="Times New Roman" w:cs="Times New Roman"/>
          <w:sz w:val="27"/>
          <w:szCs w:val="27"/>
        </w:rPr>
        <w:t>. 10</w:t>
      </w:r>
      <w:r w:rsidRPr="00615E22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DD1BEE" w:rsidRPr="00615E22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691E72">
        <w:rPr>
          <w:rFonts w:ascii="Times New Roman" w:hAnsi="Times New Roman" w:cs="Times New Roman"/>
          <w:sz w:val="27"/>
          <w:szCs w:val="27"/>
        </w:rPr>
        <w:t>01.11.2024.</w:t>
      </w:r>
      <w:bookmarkStart w:id="0" w:name="_GoBack"/>
      <w:bookmarkEnd w:id="0"/>
    </w:p>
    <w:sectPr w:rsidR="00DD1BEE" w:rsidRPr="00615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45E29"/>
    <w:rsid w:val="0004659E"/>
    <w:rsid w:val="000831F7"/>
    <w:rsid w:val="000909BC"/>
    <w:rsid w:val="000B2140"/>
    <w:rsid w:val="000E299B"/>
    <w:rsid w:val="00101F80"/>
    <w:rsid w:val="0012334B"/>
    <w:rsid w:val="00146AFA"/>
    <w:rsid w:val="001673E8"/>
    <w:rsid w:val="002D3195"/>
    <w:rsid w:val="00314DD0"/>
    <w:rsid w:val="00344187"/>
    <w:rsid w:val="003740E0"/>
    <w:rsid w:val="00394FE3"/>
    <w:rsid w:val="003A2234"/>
    <w:rsid w:val="003B0B55"/>
    <w:rsid w:val="003B682D"/>
    <w:rsid w:val="003C2B12"/>
    <w:rsid w:val="0051301F"/>
    <w:rsid w:val="00615E22"/>
    <w:rsid w:val="00622696"/>
    <w:rsid w:val="00643031"/>
    <w:rsid w:val="00691E72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7F7F11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63609"/>
    <w:rsid w:val="00975DBF"/>
    <w:rsid w:val="00980C00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7460C"/>
    <w:rsid w:val="00B85349"/>
    <w:rsid w:val="00BB5215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F229D9"/>
    <w:rsid w:val="00F37335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4</cp:revision>
  <cp:lastPrinted>2024-09-30T13:22:00Z</cp:lastPrinted>
  <dcterms:created xsi:type="dcterms:W3CDTF">2024-09-30T13:29:00Z</dcterms:created>
  <dcterms:modified xsi:type="dcterms:W3CDTF">2024-10-07T12:38:00Z</dcterms:modified>
</cp:coreProperties>
</file>