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7EB6" w:rsidRPr="00615E22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615E22">
        <w:rPr>
          <w:rFonts w:ascii="Times New Roman" w:hAnsi="Times New Roman" w:cs="Times New Roman"/>
          <w:sz w:val="27"/>
          <w:szCs w:val="27"/>
        </w:rPr>
        <w:t>Сообщение о возможном</w:t>
      </w:r>
    </w:p>
    <w:p w:rsidR="00A97EB6" w:rsidRPr="00615E22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615E22">
        <w:rPr>
          <w:rFonts w:ascii="Times New Roman" w:hAnsi="Times New Roman" w:cs="Times New Roman"/>
          <w:sz w:val="27"/>
          <w:szCs w:val="27"/>
        </w:rPr>
        <w:t>установлении публичного сервитута</w:t>
      </w:r>
    </w:p>
    <w:p w:rsidR="00A97EB6" w:rsidRPr="00615E22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</w:p>
    <w:p w:rsidR="006B1864" w:rsidRPr="00615E22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615E22">
        <w:rPr>
          <w:rFonts w:ascii="Times New Roman" w:hAnsi="Times New Roman" w:cs="Times New Roman"/>
          <w:sz w:val="27"/>
          <w:szCs w:val="27"/>
        </w:rPr>
        <w:t xml:space="preserve">Администрация муниципального образования </w:t>
      </w:r>
      <w:r w:rsidR="00975DBF" w:rsidRPr="00615E22">
        <w:rPr>
          <w:rFonts w:ascii="Times New Roman" w:hAnsi="Times New Roman" w:cs="Times New Roman"/>
          <w:sz w:val="27"/>
          <w:szCs w:val="27"/>
        </w:rPr>
        <w:t>«</w:t>
      </w:r>
      <w:r w:rsidRPr="00615E22">
        <w:rPr>
          <w:rFonts w:ascii="Times New Roman" w:hAnsi="Times New Roman" w:cs="Times New Roman"/>
          <w:sz w:val="27"/>
          <w:szCs w:val="27"/>
        </w:rPr>
        <w:t>Городской округ город Астрахань</w:t>
      </w:r>
      <w:r w:rsidR="00975DBF" w:rsidRPr="00615E22">
        <w:rPr>
          <w:rFonts w:ascii="Times New Roman" w:hAnsi="Times New Roman" w:cs="Times New Roman"/>
          <w:sz w:val="27"/>
          <w:szCs w:val="27"/>
        </w:rPr>
        <w:t>»</w:t>
      </w:r>
      <w:r w:rsidRPr="00615E22">
        <w:rPr>
          <w:rFonts w:ascii="Times New Roman" w:hAnsi="Times New Roman" w:cs="Times New Roman"/>
          <w:sz w:val="27"/>
          <w:szCs w:val="27"/>
        </w:rPr>
        <w:t xml:space="preserve"> сообщает о рассмотрении ходатайства об установлении публичного сервитута, поданного обществом с ограниченной ответственностью </w:t>
      </w:r>
      <w:r w:rsidR="00975DBF" w:rsidRPr="00615E22">
        <w:rPr>
          <w:rFonts w:ascii="Times New Roman" w:hAnsi="Times New Roman" w:cs="Times New Roman"/>
          <w:sz w:val="27"/>
          <w:szCs w:val="27"/>
        </w:rPr>
        <w:t>«</w:t>
      </w:r>
      <w:r w:rsidRPr="00615E22">
        <w:rPr>
          <w:rFonts w:ascii="Times New Roman" w:hAnsi="Times New Roman" w:cs="Times New Roman"/>
          <w:sz w:val="27"/>
          <w:szCs w:val="27"/>
        </w:rPr>
        <w:t>Астраханские тепловые сети</w:t>
      </w:r>
      <w:r w:rsidR="00975DBF" w:rsidRPr="00615E22">
        <w:rPr>
          <w:rFonts w:ascii="Times New Roman" w:hAnsi="Times New Roman" w:cs="Times New Roman"/>
          <w:sz w:val="27"/>
          <w:szCs w:val="27"/>
        </w:rPr>
        <w:t>»</w:t>
      </w:r>
      <w:r w:rsidRPr="00615E22">
        <w:rPr>
          <w:rFonts w:ascii="Times New Roman" w:hAnsi="Times New Roman" w:cs="Times New Roman"/>
          <w:sz w:val="27"/>
          <w:szCs w:val="27"/>
        </w:rPr>
        <w:t xml:space="preserve">, в целях </w:t>
      </w:r>
      <w:r w:rsidR="0079227B" w:rsidRPr="00615E22">
        <w:rPr>
          <w:rFonts w:ascii="Times New Roman" w:eastAsia="Calibri" w:hAnsi="Times New Roman" w:cs="Times New Roman"/>
          <w:sz w:val="27"/>
          <w:szCs w:val="27"/>
        </w:rPr>
        <w:t xml:space="preserve">размещения объекта </w:t>
      </w:r>
      <w:r w:rsidR="00975DBF" w:rsidRPr="00615E22">
        <w:rPr>
          <w:rFonts w:ascii="Times New Roman" w:hAnsi="Times New Roman" w:cs="Times New Roman"/>
          <w:sz w:val="27"/>
          <w:szCs w:val="27"/>
        </w:rPr>
        <w:t>«</w:t>
      </w:r>
      <w:r w:rsidR="007F7F11" w:rsidRPr="007F7F11">
        <w:rPr>
          <w:rFonts w:ascii="Times New Roman" w:hAnsi="Times New Roman" w:cs="Times New Roman"/>
          <w:sz w:val="27"/>
          <w:szCs w:val="27"/>
        </w:rPr>
        <w:t>Тепловая сеть</w:t>
      </w:r>
      <w:r w:rsidR="007F7F11">
        <w:rPr>
          <w:rFonts w:ascii="Times New Roman" w:hAnsi="Times New Roman" w:cs="Times New Roman"/>
          <w:sz w:val="27"/>
          <w:szCs w:val="27"/>
        </w:rPr>
        <w:t xml:space="preserve"> магистральная в районе  ул. Н.</w:t>
      </w:r>
      <w:r w:rsidR="007F7F11" w:rsidRPr="007F7F11">
        <w:rPr>
          <w:rFonts w:ascii="Times New Roman" w:hAnsi="Times New Roman" w:cs="Times New Roman"/>
          <w:sz w:val="27"/>
          <w:szCs w:val="27"/>
        </w:rPr>
        <w:t>Островкого, Бэра, Дубровинского, Челябинская</w:t>
      </w:r>
      <w:r w:rsidR="00E14E3B" w:rsidRPr="00615E22">
        <w:rPr>
          <w:rFonts w:ascii="Times New Roman" w:hAnsi="Times New Roman" w:cs="Times New Roman"/>
          <w:sz w:val="27"/>
          <w:szCs w:val="27"/>
        </w:rPr>
        <w:t>»</w:t>
      </w:r>
      <w:r w:rsidR="003740E0" w:rsidRPr="00615E22">
        <w:rPr>
          <w:rFonts w:ascii="Times New Roman" w:hAnsi="Times New Roman" w:cs="Times New Roman"/>
          <w:sz w:val="27"/>
          <w:szCs w:val="27"/>
        </w:rPr>
        <w:t xml:space="preserve">, </w:t>
      </w:r>
      <w:r w:rsidR="00A96A56" w:rsidRPr="00615E22">
        <w:rPr>
          <w:rFonts w:ascii="Times New Roman" w:hAnsi="Times New Roman" w:cs="Times New Roman"/>
          <w:sz w:val="27"/>
          <w:szCs w:val="27"/>
        </w:rPr>
        <w:t xml:space="preserve"> кадастровый номер </w:t>
      </w:r>
      <w:r w:rsidR="00C24ED0" w:rsidRPr="00615E22">
        <w:rPr>
          <w:rFonts w:ascii="Times New Roman" w:hAnsi="Times New Roman" w:cs="Times New Roman"/>
          <w:sz w:val="27"/>
          <w:szCs w:val="27"/>
        </w:rPr>
        <w:t>30:12:00000</w:t>
      </w:r>
      <w:r w:rsidR="007F7F11">
        <w:rPr>
          <w:rFonts w:ascii="Times New Roman" w:hAnsi="Times New Roman" w:cs="Times New Roman"/>
          <w:sz w:val="27"/>
          <w:szCs w:val="27"/>
        </w:rPr>
        <w:t>0:8971</w:t>
      </w:r>
      <w:r w:rsidR="006B1864" w:rsidRPr="00615E22">
        <w:rPr>
          <w:rFonts w:ascii="Times New Roman" w:hAnsi="Times New Roman" w:cs="Times New Roman"/>
          <w:sz w:val="27"/>
          <w:szCs w:val="27"/>
        </w:rPr>
        <w:t>.</w:t>
      </w:r>
      <w:r w:rsidRPr="00615E22">
        <w:rPr>
          <w:rFonts w:ascii="Times New Roman" w:hAnsi="Times New Roman" w:cs="Times New Roman"/>
          <w:sz w:val="27"/>
          <w:szCs w:val="27"/>
        </w:rPr>
        <w:t xml:space="preserve"> </w:t>
      </w:r>
    </w:p>
    <w:p w:rsidR="007F7F11" w:rsidRDefault="00A97EB6" w:rsidP="007F7F11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/>
          <w:sz w:val="27"/>
          <w:szCs w:val="27"/>
        </w:rPr>
      </w:pPr>
      <w:r w:rsidRPr="00615E22">
        <w:rPr>
          <w:rFonts w:ascii="Times New Roman" w:hAnsi="Times New Roman" w:cs="Times New Roman"/>
          <w:sz w:val="27"/>
          <w:szCs w:val="27"/>
        </w:rPr>
        <w:t>Публичный сервитут испрашивается в отношении земельных участков, имеющие адрес или иное описание местоположения:</w:t>
      </w:r>
      <w:r w:rsidR="00824F6F" w:rsidRPr="00615E22">
        <w:rPr>
          <w:rFonts w:ascii="Times New Roman" w:hAnsi="Times New Roman"/>
          <w:sz w:val="27"/>
          <w:szCs w:val="27"/>
        </w:rPr>
        <w:t xml:space="preserve"> </w:t>
      </w:r>
      <w:r w:rsidR="007F7F11" w:rsidRPr="007F7F11">
        <w:rPr>
          <w:rFonts w:ascii="Times New Roman" w:hAnsi="Times New Roman"/>
          <w:sz w:val="27"/>
          <w:szCs w:val="27"/>
        </w:rPr>
        <w:t>г Астрахань, р-н Советский</w:t>
      </w:r>
      <w:r w:rsidR="007F7F11">
        <w:rPr>
          <w:rFonts w:ascii="Times New Roman" w:hAnsi="Times New Roman"/>
          <w:sz w:val="27"/>
          <w:szCs w:val="27"/>
        </w:rPr>
        <w:t xml:space="preserve">; </w:t>
      </w:r>
      <w:r w:rsidR="007F7F11" w:rsidRPr="007F7F11">
        <w:rPr>
          <w:rFonts w:ascii="Times New Roman" w:hAnsi="Times New Roman"/>
          <w:sz w:val="27"/>
          <w:szCs w:val="27"/>
        </w:rPr>
        <w:t>г Астрахань, р-н Советский, ул Н.Островского, 76а</w:t>
      </w:r>
      <w:r w:rsidR="007F7F11">
        <w:rPr>
          <w:rFonts w:ascii="Times New Roman" w:hAnsi="Times New Roman"/>
          <w:sz w:val="27"/>
          <w:szCs w:val="27"/>
        </w:rPr>
        <w:t xml:space="preserve">; </w:t>
      </w:r>
      <w:r w:rsidR="007F7F11" w:rsidRPr="007F7F11">
        <w:rPr>
          <w:rFonts w:ascii="Times New Roman" w:hAnsi="Times New Roman"/>
          <w:sz w:val="27"/>
          <w:szCs w:val="27"/>
        </w:rPr>
        <w:t>г Астрахань, р-н Советский, ул. Н.Островского, 76а</w:t>
      </w:r>
      <w:r w:rsidR="007F7F11">
        <w:rPr>
          <w:rFonts w:ascii="Times New Roman" w:hAnsi="Times New Roman"/>
          <w:sz w:val="27"/>
          <w:szCs w:val="27"/>
        </w:rPr>
        <w:t xml:space="preserve">; </w:t>
      </w:r>
      <w:r w:rsidR="007F7F11" w:rsidRPr="007F7F11">
        <w:rPr>
          <w:rFonts w:ascii="Times New Roman" w:hAnsi="Times New Roman"/>
          <w:sz w:val="27"/>
          <w:szCs w:val="27"/>
        </w:rPr>
        <w:t>г Астрахань, р-н Советский, ул Н.Островского, 76, корп 1</w:t>
      </w:r>
      <w:r w:rsidR="007F7F11">
        <w:rPr>
          <w:rFonts w:ascii="Times New Roman" w:hAnsi="Times New Roman"/>
          <w:sz w:val="27"/>
          <w:szCs w:val="27"/>
        </w:rPr>
        <w:t xml:space="preserve">; </w:t>
      </w:r>
      <w:r w:rsidR="007F7F11" w:rsidRPr="007F7F11">
        <w:rPr>
          <w:rFonts w:ascii="Times New Roman" w:hAnsi="Times New Roman"/>
          <w:sz w:val="27"/>
          <w:szCs w:val="27"/>
        </w:rPr>
        <w:t>г. Астрахань, р-н Советский, ул. Н.Островского, 76</w:t>
      </w:r>
      <w:r w:rsidR="007F7F11">
        <w:rPr>
          <w:rFonts w:ascii="Times New Roman" w:hAnsi="Times New Roman"/>
          <w:sz w:val="27"/>
          <w:szCs w:val="27"/>
        </w:rPr>
        <w:t xml:space="preserve">; </w:t>
      </w:r>
      <w:r w:rsidR="007F7F11" w:rsidRPr="007F7F11">
        <w:rPr>
          <w:rFonts w:ascii="Times New Roman" w:hAnsi="Times New Roman"/>
          <w:sz w:val="27"/>
          <w:szCs w:val="27"/>
        </w:rPr>
        <w:t>г. Астрахань, р-н Советский, ул. Бэра, 50</w:t>
      </w:r>
      <w:r w:rsidR="007F7F11">
        <w:rPr>
          <w:rFonts w:ascii="Times New Roman" w:hAnsi="Times New Roman"/>
          <w:sz w:val="27"/>
          <w:szCs w:val="27"/>
        </w:rPr>
        <w:t xml:space="preserve">; </w:t>
      </w:r>
      <w:r w:rsidR="007F7F11" w:rsidRPr="007F7F11">
        <w:rPr>
          <w:rFonts w:ascii="Times New Roman" w:hAnsi="Times New Roman"/>
          <w:sz w:val="27"/>
          <w:szCs w:val="27"/>
        </w:rPr>
        <w:t>г. Астрахань, р-н Советский, ул. Дубровинского, 52</w:t>
      </w:r>
      <w:r w:rsidR="007F7F11">
        <w:rPr>
          <w:rFonts w:ascii="Times New Roman" w:hAnsi="Times New Roman"/>
          <w:sz w:val="27"/>
          <w:szCs w:val="27"/>
        </w:rPr>
        <w:t xml:space="preserve">; </w:t>
      </w:r>
      <w:r w:rsidR="007F7F11" w:rsidRPr="007F7F11">
        <w:rPr>
          <w:rFonts w:ascii="Times New Roman" w:hAnsi="Times New Roman"/>
          <w:sz w:val="27"/>
          <w:szCs w:val="27"/>
        </w:rPr>
        <w:t>г. Астрахань, р-н Советский, ул. Дубровинского, 54</w:t>
      </w:r>
      <w:r w:rsidR="007F7F11">
        <w:rPr>
          <w:rFonts w:ascii="Times New Roman" w:hAnsi="Times New Roman"/>
          <w:sz w:val="27"/>
          <w:szCs w:val="27"/>
        </w:rPr>
        <w:t xml:space="preserve">; </w:t>
      </w:r>
      <w:r w:rsidR="007F7F11" w:rsidRPr="007F7F11">
        <w:rPr>
          <w:rFonts w:ascii="Times New Roman" w:hAnsi="Times New Roman"/>
          <w:sz w:val="27"/>
          <w:szCs w:val="27"/>
        </w:rPr>
        <w:t>г. Астрахань, р-н Советский, ул. Дубровинского, 52, корп. 1</w:t>
      </w:r>
      <w:r w:rsidR="007F7F11">
        <w:rPr>
          <w:rFonts w:ascii="Times New Roman" w:hAnsi="Times New Roman"/>
          <w:sz w:val="27"/>
          <w:szCs w:val="27"/>
        </w:rPr>
        <w:t xml:space="preserve">; </w:t>
      </w:r>
      <w:r w:rsidR="007F7F11" w:rsidRPr="007F7F11">
        <w:rPr>
          <w:rFonts w:ascii="Times New Roman" w:hAnsi="Times New Roman"/>
          <w:sz w:val="27"/>
          <w:szCs w:val="27"/>
        </w:rPr>
        <w:t>г. Астрахань, р-н Советский, ул. Дубровинского, 54 корп.1</w:t>
      </w:r>
      <w:r w:rsidR="007F7F11">
        <w:rPr>
          <w:rFonts w:ascii="Times New Roman" w:hAnsi="Times New Roman"/>
          <w:sz w:val="27"/>
          <w:szCs w:val="27"/>
        </w:rPr>
        <w:t xml:space="preserve">; </w:t>
      </w:r>
      <w:r w:rsidR="007F7F11" w:rsidRPr="007F7F11">
        <w:rPr>
          <w:rFonts w:ascii="Times New Roman" w:hAnsi="Times New Roman"/>
          <w:sz w:val="27"/>
          <w:szCs w:val="27"/>
        </w:rPr>
        <w:t>г. Астрахань, р-н Советский, ул. Дубровинского, 52, кор. 2</w:t>
      </w:r>
      <w:r w:rsidR="007F7F11">
        <w:rPr>
          <w:rFonts w:ascii="Times New Roman" w:hAnsi="Times New Roman"/>
          <w:sz w:val="27"/>
          <w:szCs w:val="27"/>
        </w:rPr>
        <w:t xml:space="preserve">; </w:t>
      </w:r>
      <w:r w:rsidR="007F7F11" w:rsidRPr="007F7F11">
        <w:rPr>
          <w:rFonts w:ascii="Times New Roman" w:hAnsi="Times New Roman"/>
          <w:sz w:val="27"/>
          <w:szCs w:val="27"/>
        </w:rPr>
        <w:t>г. Астрахань, р-н Советский, ул. Челябинская, 22</w:t>
      </w:r>
      <w:r w:rsidR="007F7F11">
        <w:rPr>
          <w:rFonts w:ascii="Times New Roman" w:hAnsi="Times New Roman"/>
          <w:sz w:val="27"/>
          <w:szCs w:val="27"/>
        </w:rPr>
        <w:t xml:space="preserve">; </w:t>
      </w:r>
      <w:r w:rsidR="007F7F11" w:rsidRPr="007F7F11">
        <w:rPr>
          <w:rFonts w:ascii="Times New Roman" w:hAnsi="Times New Roman"/>
          <w:sz w:val="27"/>
          <w:szCs w:val="27"/>
        </w:rPr>
        <w:t>г. Астрахань, р-н Советский, ул. Бэра, 55</w:t>
      </w:r>
      <w:r w:rsidR="007F7F11">
        <w:rPr>
          <w:rFonts w:ascii="Times New Roman" w:hAnsi="Times New Roman"/>
          <w:sz w:val="27"/>
          <w:szCs w:val="27"/>
        </w:rPr>
        <w:t xml:space="preserve">; </w:t>
      </w:r>
      <w:r w:rsidR="007F7F11" w:rsidRPr="007F7F11">
        <w:rPr>
          <w:rFonts w:ascii="Times New Roman" w:hAnsi="Times New Roman"/>
          <w:sz w:val="27"/>
          <w:szCs w:val="27"/>
        </w:rPr>
        <w:t>г. Астрахань, р-н Советский, ул. Челябинская, 21</w:t>
      </w:r>
      <w:r w:rsidR="007F7F11">
        <w:rPr>
          <w:rFonts w:ascii="Times New Roman" w:hAnsi="Times New Roman"/>
          <w:sz w:val="27"/>
          <w:szCs w:val="27"/>
        </w:rPr>
        <w:t>.</w:t>
      </w:r>
    </w:p>
    <w:p w:rsidR="00A97EB6" w:rsidRPr="00615E22" w:rsidRDefault="00A97EB6" w:rsidP="007F7F11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/>
          <w:sz w:val="27"/>
          <w:szCs w:val="27"/>
        </w:rPr>
      </w:pPr>
      <w:r w:rsidRPr="00615E22">
        <w:rPr>
          <w:rFonts w:ascii="Times New Roman" w:hAnsi="Times New Roman" w:cs="Times New Roman"/>
          <w:sz w:val="27"/>
          <w:szCs w:val="27"/>
        </w:rPr>
        <w:t xml:space="preserve">Сообщение о поступившем ходатайстве об установлении публичного сервитута размещено на официальном сайте администрации муниципального образования </w:t>
      </w:r>
      <w:r w:rsidR="00975DBF" w:rsidRPr="00615E22">
        <w:rPr>
          <w:rFonts w:ascii="Times New Roman" w:hAnsi="Times New Roman" w:cs="Times New Roman"/>
          <w:sz w:val="27"/>
          <w:szCs w:val="27"/>
        </w:rPr>
        <w:t>«</w:t>
      </w:r>
      <w:r w:rsidRPr="00615E22">
        <w:rPr>
          <w:rFonts w:ascii="Times New Roman" w:hAnsi="Times New Roman" w:cs="Times New Roman"/>
          <w:sz w:val="27"/>
          <w:szCs w:val="27"/>
        </w:rPr>
        <w:t>Город Астрахань</w:t>
      </w:r>
      <w:r w:rsidR="00975DBF" w:rsidRPr="00615E22">
        <w:rPr>
          <w:rFonts w:ascii="Times New Roman" w:hAnsi="Times New Roman" w:cs="Times New Roman"/>
          <w:sz w:val="27"/>
          <w:szCs w:val="27"/>
        </w:rPr>
        <w:t>»</w:t>
      </w:r>
      <w:r w:rsidRPr="00615E22">
        <w:rPr>
          <w:rFonts w:ascii="Times New Roman" w:hAnsi="Times New Roman" w:cs="Times New Roman"/>
          <w:sz w:val="27"/>
          <w:szCs w:val="27"/>
        </w:rPr>
        <w:t xml:space="preserve"> в информационно-телекоммуникационной сети </w:t>
      </w:r>
      <w:r w:rsidR="00975DBF" w:rsidRPr="00615E22">
        <w:rPr>
          <w:rFonts w:ascii="Times New Roman" w:hAnsi="Times New Roman" w:cs="Times New Roman"/>
          <w:sz w:val="27"/>
          <w:szCs w:val="27"/>
        </w:rPr>
        <w:t>«</w:t>
      </w:r>
      <w:r w:rsidRPr="00615E22">
        <w:rPr>
          <w:rFonts w:ascii="Times New Roman" w:hAnsi="Times New Roman" w:cs="Times New Roman"/>
          <w:sz w:val="27"/>
          <w:szCs w:val="27"/>
        </w:rPr>
        <w:t>Интернет</w:t>
      </w:r>
      <w:r w:rsidR="00975DBF" w:rsidRPr="00615E22">
        <w:rPr>
          <w:rFonts w:ascii="Times New Roman" w:hAnsi="Times New Roman" w:cs="Times New Roman"/>
          <w:sz w:val="27"/>
          <w:szCs w:val="27"/>
        </w:rPr>
        <w:t>»</w:t>
      </w:r>
      <w:r w:rsidRPr="00615E22">
        <w:rPr>
          <w:rFonts w:ascii="Times New Roman" w:hAnsi="Times New Roman" w:cs="Times New Roman"/>
          <w:sz w:val="27"/>
          <w:szCs w:val="27"/>
        </w:rPr>
        <w:t xml:space="preserve"> http://www.astrgorod.ru/umi.</w:t>
      </w:r>
    </w:p>
    <w:p w:rsidR="00A97EB6" w:rsidRPr="00615E22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615E22">
        <w:rPr>
          <w:rFonts w:ascii="Times New Roman" w:hAnsi="Times New Roman" w:cs="Times New Roman"/>
          <w:sz w:val="27"/>
          <w:szCs w:val="27"/>
        </w:rPr>
        <w:t xml:space="preserve">Публичный сервитут устанавливается для использования земельного участка в целях </w:t>
      </w:r>
      <w:r w:rsidR="00E5527B" w:rsidRPr="00615E22">
        <w:rPr>
          <w:rFonts w:ascii="Times New Roman" w:eastAsia="Calibri" w:hAnsi="Times New Roman" w:cs="Times New Roman"/>
          <w:sz w:val="27"/>
          <w:szCs w:val="27"/>
        </w:rPr>
        <w:t>размещения объекта</w:t>
      </w:r>
      <w:r w:rsidR="00101F80" w:rsidRPr="00615E22">
        <w:rPr>
          <w:rFonts w:ascii="Times New Roman" w:eastAsia="Calibri" w:hAnsi="Times New Roman" w:cs="Times New Roman"/>
          <w:sz w:val="27"/>
          <w:szCs w:val="27"/>
        </w:rPr>
        <w:t xml:space="preserve"> </w:t>
      </w:r>
      <w:r w:rsidR="007F7F11" w:rsidRPr="007F7F11">
        <w:rPr>
          <w:rFonts w:ascii="Times New Roman" w:hAnsi="Times New Roman" w:cs="Times New Roman"/>
          <w:sz w:val="27"/>
          <w:szCs w:val="27"/>
        </w:rPr>
        <w:t>«Тепловая сеть магистральная в районе  ул. Н.Островкого, Бэра, Дубровинского, Челябинская»,  кадас</w:t>
      </w:r>
      <w:r w:rsidR="007F7F11">
        <w:rPr>
          <w:rFonts w:ascii="Times New Roman" w:hAnsi="Times New Roman" w:cs="Times New Roman"/>
          <w:sz w:val="27"/>
          <w:szCs w:val="27"/>
        </w:rPr>
        <w:t>тровый номер 30:12:000000:8971</w:t>
      </w:r>
      <w:r w:rsidR="00CA3031" w:rsidRPr="00615E22">
        <w:rPr>
          <w:rFonts w:ascii="Times New Roman" w:hAnsi="Times New Roman" w:cs="Times New Roman"/>
          <w:sz w:val="27"/>
          <w:szCs w:val="27"/>
        </w:rPr>
        <w:t xml:space="preserve"> </w:t>
      </w:r>
      <w:r w:rsidR="003740E0" w:rsidRPr="00615E22">
        <w:rPr>
          <w:rFonts w:ascii="Times New Roman" w:hAnsi="Times New Roman" w:cs="Times New Roman"/>
          <w:sz w:val="27"/>
          <w:szCs w:val="27"/>
        </w:rPr>
        <w:t>(го</w:t>
      </w:r>
      <w:r w:rsidR="00344187" w:rsidRPr="00615E22">
        <w:rPr>
          <w:rFonts w:ascii="Times New Roman" w:hAnsi="Times New Roman" w:cs="Times New Roman"/>
          <w:sz w:val="27"/>
          <w:szCs w:val="27"/>
        </w:rPr>
        <w:t>д ввода</w:t>
      </w:r>
      <w:r w:rsidR="00FF7D97" w:rsidRPr="00615E22">
        <w:rPr>
          <w:rFonts w:ascii="Times New Roman" w:hAnsi="Times New Roman" w:cs="Times New Roman"/>
          <w:sz w:val="27"/>
          <w:szCs w:val="27"/>
        </w:rPr>
        <w:t xml:space="preserve"> в эксплуатац</w:t>
      </w:r>
      <w:r w:rsidR="007F7F11">
        <w:rPr>
          <w:rFonts w:ascii="Times New Roman" w:hAnsi="Times New Roman" w:cs="Times New Roman"/>
          <w:sz w:val="27"/>
          <w:szCs w:val="27"/>
        </w:rPr>
        <w:t>ию 2006</w:t>
      </w:r>
      <w:r w:rsidR="003740E0" w:rsidRPr="00615E22">
        <w:rPr>
          <w:rFonts w:ascii="Times New Roman" w:hAnsi="Times New Roman" w:cs="Times New Roman"/>
          <w:sz w:val="27"/>
          <w:szCs w:val="27"/>
        </w:rPr>
        <w:t>)</w:t>
      </w:r>
      <w:r w:rsidRPr="00615E22">
        <w:rPr>
          <w:rFonts w:ascii="Times New Roman" w:hAnsi="Times New Roman" w:cs="Times New Roman"/>
          <w:sz w:val="27"/>
          <w:szCs w:val="27"/>
        </w:rPr>
        <w:t xml:space="preserve">, </w:t>
      </w:r>
      <w:r w:rsidR="003B0B55" w:rsidRPr="00615E22">
        <w:rPr>
          <w:rFonts w:ascii="Times New Roman" w:hAnsi="Times New Roman" w:cs="Times New Roman"/>
          <w:sz w:val="27"/>
          <w:szCs w:val="27"/>
        </w:rPr>
        <w:t>для обеспечения безопасной эксплуатации инженерного сооружения, обеспечения безопасности населения, существующих зданий, сооружений, а также соблюдения требований.</w:t>
      </w:r>
    </w:p>
    <w:p w:rsidR="000057AC" w:rsidRPr="00615E22" w:rsidRDefault="000909BC" w:rsidP="000057AC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615E22">
        <w:rPr>
          <w:rFonts w:ascii="Times New Roman" w:eastAsia="Calibri" w:hAnsi="Times New Roman" w:cs="Times New Roman"/>
          <w:sz w:val="27"/>
          <w:szCs w:val="27"/>
        </w:rPr>
        <w:t xml:space="preserve">Описание местоположения границ публичного сервитута: данный объект расположен в </w:t>
      </w:r>
      <w:r w:rsidR="00FD2170" w:rsidRPr="00615E22">
        <w:rPr>
          <w:rFonts w:ascii="Times New Roman" w:eastAsia="Calibri" w:hAnsi="Times New Roman" w:cs="Times New Roman"/>
          <w:sz w:val="27"/>
          <w:szCs w:val="27"/>
        </w:rPr>
        <w:t>Советском</w:t>
      </w:r>
      <w:r w:rsidR="00643031" w:rsidRPr="00615E22">
        <w:rPr>
          <w:rFonts w:ascii="Times New Roman" w:eastAsia="Calibri" w:hAnsi="Times New Roman" w:cs="Times New Roman"/>
          <w:sz w:val="27"/>
          <w:szCs w:val="27"/>
        </w:rPr>
        <w:t xml:space="preserve"> </w:t>
      </w:r>
      <w:r w:rsidRPr="00615E22">
        <w:rPr>
          <w:rFonts w:ascii="Times New Roman" w:eastAsia="Calibri" w:hAnsi="Times New Roman" w:cs="Times New Roman"/>
          <w:sz w:val="27"/>
          <w:szCs w:val="27"/>
        </w:rPr>
        <w:t xml:space="preserve">районе, </w:t>
      </w:r>
      <w:r w:rsidR="005B3C8E">
        <w:rPr>
          <w:rFonts w:ascii="Times New Roman" w:eastAsia="Calibri" w:hAnsi="Times New Roman" w:cs="Times New Roman"/>
          <w:sz w:val="27"/>
          <w:szCs w:val="27"/>
        </w:rPr>
        <w:t>вдоль</w:t>
      </w:r>
      <w:r w:rsidRPr="00615E22">
        <w:rPr>
          <w:rFonts w:ascii="Times New Roman" w:eastAsia="Calibri" w:hAnsi="Times New Roman" w:cs="Times New Roman"/>
          <w:sz w:val="27"/>
          <w:szCs w:val="27"/>
        </w:rPr>
        <w:t xml:space="preserve"> </w:t>
      </w:r>
      <w:r w:rsidR="00C427FF" w:rsidRPr="00615E22">
        <w:rPr>
          <w:rFonts w:ascii="Times New Roman" w:eastAsia="Calibri" w:hAnsi="Times New Roman" w:cs="Times New Roman"/>
          <w:sz w:val="27"/>
          <w:szCs w:val="27"/>
        </w:rPr>
        <w:t>улиц</w:t>
      </w:r>
      <w:r w:rsidR="00FB17DC" w:rsidRPr="00615E22">
        <w:rPr>
          <w:rFonts w:ascii="Times New Roman" w:eastAsia="Calibri" w:hAnsi="Times New Roman" w:cs="Times New Roman"/>
          <w:sz w:val="27"/>
          <w:szCs w:val="27"/>
        </w:rPr>
        <w:t xml:space="preserve"> </w:t>
      </w:r>
      <w:r w:rsidR="00045E29" w:rsidRPr="00045E29">
        <w:rPr>
          <w:rFonts w:ascii="Times New Roman" w:eastAsia="Calibri" w:hAnsi="Times New Roman" w:cs="Times New Roman"/>
          <w:sz w:val="27"/>
          <w:szCs w:val="27"/>
        </w:rPr>
        <w:t>Бэра</w:t>
      </w:r>
      <w:r w:rsidR="005B3C8E">
        <w:rPr>
          <w:rFonts w:ascii="Times New Roman" w:hAnsi="Times New Roman"/>
          <w:sz w:val="27"/>
          <w:szCs w:val="27"/>
        </w:rPr>
        <w:t>,</w:t>
      </w:r>
      <w:r w:rsidR="00963609">
        <w:rPr>
          <w:rFonts w:ascii="Times New Roman" w:hAnsi="Times New Roman"/>
          <w:sz w:val="27"/>
          <w:szCs w:val="27"/>
        </w:rPr>
        <w:t xml:space="preserve"> Волжской</w:t>
      </w:r>
      <w:r w:rsidR="005B3C8E">
        <w:rPr>
          <w:rFonts w:ascii="Times New Roman" w:hAnsi="Times New Roman"/>
          <w:sz w:val="27"/>
          <w:szCs w:val="27"/>
        </w:rPr>
        <w:t>, Николая Островского и Челябинской.</w:t>
      </w:r>
      <w:r w:rsidR="009D37A0" w:rsidRPr="00615E22">
        <w:rPr>
          <w:rFonts w:ascii="Times New Roman" w:eastAsia="Calibri" w:hAnsi="Times New Roman" w:cs="Times New Roman"/>
          <w:sz w:val="27"/>
          <w:szCs w:val="27"/>
        </w:rPr>
        <w:t xml:space="preserve"> </w:t>
      </w:r>
      <w:r w:rsidR="00A97EB6" w:rsidRPr="00615E22">
        <w:rPr>
          <w:rFonts w:ascii="Times New Roman" w:hAnsi="Times New Roman" w:cs="Times New Roman"/>
          <w:sz w:val="27"/>
          <w:szCs w:val="27"/>
        </w:rPr>
        <w:t xml:space="preserve">Более детальное описание местоположения границ публичного сервитута (координаты точек поворота границ и графическая схема) размещено в информационно-телекоммуникационной сети </w:t>
      </w:r>
      <w:r w:rsidR="00975DBF" w:rsidRPr="00615E22">
        <w:rPr>
          <w:rFonts w:ascii="Times New Roman" w:hAnsi="Times New Roman" w:cs="Times New Roman"/>
          <w:sz w:val="27"/>
          <w:szCs w:val="27"/>
        </w:rPr>
        <w:t>«</w:t>
      </w:r>
      <w:r w:rsidR="00A97EB6" w:rsidRPr="00615E22">
        <w:rPr>
          <w:rFonts w:ascii="Times New Roman" w:hAnsi="Times New Roman" w:cs="Times New Roman"/>
          <w:sz w:val="27"/>
          <w:szCs w:val="27"/>
        </w:rPr>
        <w:t>Интернет</w:t>
      </w:r>
      <w:r w:rsidR="00975DBF" w:rsidRPr="00615E22">
        <w:rPr>
          <w:rFonts w:ascii="Times New Roman" w:hAnsi="Times New Roman" w:cs="Times New Roman"/>
          <w:sz w:val="27"/>
          <w:szCs w:val="27"/>
        </w:rPr>
        <w:t>»</w:t>
      </w:r>
      <w:r w:rsidR="00A97EB6" w:rsidRPr="00615E22">
        <w:rPr>
          <w:rFonts w:ascii="Times New Roman" w:hAnsi="Times New Roman" w:cs="Times New Roman"/>
          <w:sz w:val="27"/>
          <w:szCs w:val="27"/>
        </w:rPr>
        <w:t xml:space="preserve"> http://www.astrgorod.ru/umi. </w:t>
      </w:r>
    </w:p>
    <w:p w:rsidR="00643031" w:rsidRPr="00615E22" w:rsidRDefault="00A97EB6" w:rsidP="007F7F11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615E22">
        <w:rPr>
          <w:rFonts w:ascii="Times New Roman" w:hAnsi="Times New Roman" w:cs="Times New Roman"/>
          <w:sz w:val="27"/>
          <w:szCs w:val="27"/>
        </w:rPr>
        <w:t>Кадастровые номера земельных участков, в отношении которых испрашивается публичный сервитут:</w:t>
      </w:r>
      <w:r w:rsidR="00D95A61" w:rsidRPr="00615E22">
        <w:rPr>
          <w:rFonts w:ascii="Times New Roman" w:hAnsi="Times New Roman" w:cs="Times New Roman"/>
          <w:sz w:val="27"/>
          <w:szCs w:val="27"/>
        </w:rPr>
        <w:t xml:space="preserve"> </w:t>
      </w:r>
      <w:r w:rsidR="007F7F11" w:rsidRPr="007F7F11">
        <w:rPr>
          <w:rFonts w:ascii="Times New Roman" w:hAnsi="Times New Roman" w:cs="Times New Roman"/>
          <w:sz w:val="27"/>
          <w:szCs w:val="27"/>
        </w:rPr>
        <w:t>30:12:000000:44</w:t>
      </w:r>
      <w:r w:rsidR="007F7F11">
        <w:rPr>
          <w:rFonts w:ascii="Times New Roman" w:hAnsi="Times New Roman" w:cs="Times New Roman"/>
          <w:sz w:val="27"/>
          <w:szCs w:val="27"/>
        </w:rPr>
        <w:t xml:space="preserve">, </w:t>
      </w:r>
      <w:r w:rsidR="007F7F11" w:rsidRPr="007F7F11">
        <w:rPr>
          <w:rFonts w:ascii="Times New Roman" w:hAnsi="Times New Roman" w:cs="Times New Roman"/>
          <w:sz w:val="27"/>
          <w:szCs w:val="27"/>
        </w:rPr>
        <w:t>30:12:030068:766</w:t>
      </w:r>
      <w:r w:rsidR="007F7F11">
        <w:rPr>
          <w:rFonts w:ascii="Times New Roman" w:hAnsi="Times New Roman" w:cs="Times New Roman"/>
          <w:sz w:val="27"/>
          <w:szCs w:val="27"/>
        </w:rPr>
        <w:t xml:space="preserve">, </w:t>
      </w:r>
      <w:r w:rsidR="007F7F11" w:rsidRPr="007F7F11">
        <w:rPr>
          <w:rFonts w:ascii="Times New Roman" w:hAnsi="Times New Roman" w:cs="Times New Roman"/>
          <w:sz w:val="27"/>
          <w:szCs w:val="27"/>
        </w:rPr>
        <w:t>30:12:030068:4975</w:t>
      </w:r>
      <w:r w:rsidR="007F7F11">
        <w:rPr>
          <w:rFonts w:ascii="Times New Roman" w:hAnsi="Times New Roman" w:cs="Times New Roman"/>
          <w:sz w:val="27"/>
          <w:szCs w:val="27"/>
        </w:rPr>
        <w:t xml:space="preserve">, </w:t>
      </w:r>
      <w:r w:rsidR="007F7F11" w:rsidRPr="007F7F11">
        <w:rPr>
          <w:rFonts w:ascii="Times New Roman" w:hAnsi="Times New Roman" w:cs="Times New Roman"/>
          <w:sz w:val="27"/>
          <w:szCs w:val="27"/>
        </w:rPr>
        <w:t>30:12:030068:15</w:t>
      </w:r>
      <w:r w:rsidR="007F7F11">
        <w:rPr>
          <w:rFonts w:ascii="Times New Roman" w:hAnsi="Times New Roman" w:cs="Times New Roman"/>
          <w:sz w:val="27"/>
          <w:szCs w:val="27"/>
        </w:rPr>
        <w:t xml:space="preserve">, </w:t>
      </w:r>
      <w:r w:rsidR="007F7F11" w:rsidRPr="007F7F11">
        <w:rPr>
          <w:rFonts w:ascii="Times New Roman" w:hAnsi="Times New Roman" w:cs="Times New Roman"/>
          <w:sz w:val="27"/>
          <w:szCs w:val="27"/>
        </w:rPr>
        <w:t>30:12:030068:751</w:t>
      </w:r>
      <w:r w:rsidR="007F7F11">
        <w:rPr>
          <w:rFonts w:ascii="Times New Roman" w:hAnsi="Times New Roman" w:cs="Times New Roman"/>
          <w:sz w:val="27"/>
          <w:szCs w:val="27"/>
        </w:rPr>
        <w:t xml:space="preserve">, </w:t>
      </w:r>
      <w:r w:rsidR="007F7F11" w:rsidRPr="007F7F11">
        <w:rPr>
          <w:rFonts w:ascii="Times New Roman" w:hAnsi="Times New Roman" w:cs="Times New Roman"/>
          <w:sz w:val="27"/>
          <w:szCs w:val="27"/>
        </w:rPr>
        <w:t>30:12:030068:762</w:t>
      </w:r>
      <w:r w:rsidR="007F7F11">
        <w:rPr>
          <w:rFonts w:ascii="Times New Roman" w:hAnsi="Times New Roman" w:cs="Times New Roman"/>
          <w:sz w:val="27"/>
          <w:szCs w:val="27"/>
        </w:rPr>
        <w:t xml:space="preserve">, </w:t>
      </w:r>
      <w:r w:rsidR="007F7F11" w:rsidRPr="007F7F11">
        <w:rPr>
          <w:rFonts w:ascii="Times New Roman" w:hAnsi="Times New Roman" w:cs="Times New Roman"/>
          <w:sz w:val="27"/>
          <w:szCs w:val="27"/>
        </w:rPr>
        <w:t>30:12:030068:224</w:t>
      </w:r>
      <w:r w:rsidR="007F7F11">
        <w:rPr>
          <w:rFonts w:ascii="Times New Roman" w:hAnsi="Times New Roman" w:cs="Times New Roman"/>
          <w:sz w:val="27"/>
          <w:szCs w:val="27"/>
        </w:rPr>
        <w:t xml:space="preserve">, </w:t>
      </w:r>
      <w:r w:rsidR="007F7F11" w:rsidRPr="007F7F11">
        <w:rPr>
          <w:rFonts w:ascii="Times New Roman" w:hAnsi="Times New Roman" w:cs="Times New Roman"/>
          <w:sz w:val="27"/>
          <w:szCs w:val="27"/>
        </w:rPr>
        <w:t>30:12:030068:705</w:t>
      </w:r>
      <w:r w:rsidR="007F7F11">
        <w:rPr>
          <w:rFonts w:ascii="Times New Roman" w:hAnsi="Times New Roman" w:cs="Times New Roman"/>
          <w:sz w:val="27"/>
          <w:szCs w:val="27"/>
        </w:rPr>
        <w:t xml:space="preserve">, </w:t>
      </w:r>
      <w:r w:rsidR="007F7F11" w:rsidRPr="007F7F11">
        <w:rPr>
          <w:rFonts w:ascii="Times New Roman" w:hAnsi="Times New Roman" w:cs="Times New Roman"/>
          <w:sz w:val="27"/>
          <w:szCs w:val="27"/>
        </w:rPr>
        <w:t>30:12:030068:750</w:t>
      </w:r>
      <w:r w:rsidR="007F7F11">
        <w:rPr>
          <w:rFonts w:ascii="Times New Roman" w:hAnsi="Times New Roman" w:cs="Times New Roman"/>
          <w:sz w:val="27"/>
          <w:szCs w:val="27"/>
        </w:rPr>
        <w:t xml:space="preserve">, </w:t>
      </w:r>
      <w:r w:rsidR="007F7F11" w:rsidRPr="007F7F11">
        <w:rPr>
          <w:rFonts w:ascii="Times New Roman" w:hAnsi="Times New Roman" w:cs="Times New Roman"/>
          <w:sz w:val="27"/>
          <w:szCs w:val="27"/>
        </w:rPr>
        <w:t>30:12:030068:19</w:t>
      </w:r>
      <w:r w:rsidR="007F7F11">
        <w:rPr>
          <w:rFonts w:ascii="Times New Roman" w:hAnsi="Times New Roman" w:cs="Times New Roman"/>
          <w:sz w:val="27"/>
          <w:szCs w:val="27"/>
        </w:rPr>
        <w:t xml:space="preserve">, </w:t>
      </w:r>
      <w:r w:rsidR="007F7F11" w:rsidRPr="007F7F11">
        <w:rPr>
          <w:rFonts w:ascii="Times New Roman" w:hAnsi="Times New Roman" w:cs="Times New Roman"/>
          <w:sz w:val="27"/>
          <w:szCs w:val="27"/>
        </w:rPr>
        <w:t>30:12:030068:717</w:t>
      </w:r>
      <w:r w:rsidR="007F7F11">
        <w:rPr>
          <w:rFonts w:ascii="Times New Roman" w:hAnsi="Times New Roman" w:cs="Times New Roman"/>
          <w:sz w:val="27"/>
          <w:szCs w:val="27"/>
        </w:rPr>
        <w:t xml:space="preserve">, </w:t>
      </w:r>
      <w:r w:rsidR="007F7F11" w:rsidRPr="007F7F11">
        <w:rPr>
          <w:rFonts w:ascii="Times New Roman" w:hAnsi="Times New Roman" w:cs="Times New Roman"/>
          <w:sz w:val="27"/>
          <w:szCs w:val="27"/>
        </w:rPr>
        <w:t>30:12:030068:716</w:t>
      </w:r>
      <w:r w:rsidR="007F7F11">
        <w:rPr>
          <w:rFonts w:ascii="Times New Roman" w:hAnsi="Times New Roman" w:cs="Times New Roman"/>
          <w:sz w:val="27"/>
          <w:szCs w:val="27"/>
        </w:rPr>
        <w:t xml:space="preserve">, </w:t>
      </w:r>
      <w:r w:rsidR="007F7F11" w:rsidRPr="007F7F11">
        <w:rPr>
          <w:rFonts w:ascii="Times New Roman" w:hAnsi="Times New Roman" w:cs="Times New Roman"/>
          <w:sz w:val="27"/>
          <w:szCs w:val="27"/>
        </w:rPr>
        <w:t>30:12:030067:332</w:t>
      </w:r>
      <w:r w:rsidR="007F7F11">
        <w:rPr>
          <w:rFonts w:ascii="Times New Roman" w:hAnsi="Times New Roman" w:cs="Times New Roman"/>
          <w:sz w:val="27"/>
          <w:szCs w:val="27"/>
        </w:rPr>
        <w:t xml:space="preserve">, </w:t>
      </w:r>
      <w:r w:rsidR="007F7F11" w:rsidRPr="007F7F11">
        <w:rPr>
          <w:rFonts w:ascii="Times New Roman" w:hAnsi="Times New Roman" w:cs="Times New Roman"/>
          <w:sz w:val="27"/>
          <w:szCs w:val="27"/>
        </w:rPr>
        <w:t>30:12:032078:17</w:t>
      </w:r>
      <w:r w:rsidR="007F7F11">
        <w:rPr>
          <w:rFonts w:ascii="Times New Roman" w:hAnsi="Times New Roman" w:cs="Times New Roman"/>
          <w:sz w:val="27"/>
          <w:szCs w:val="27"/>
        </w:rPr>
        <w:t>.</w:t>
      </w:r>
    </w:p>
    <w:p w:rsidR="00A97EB6" w:rsidRPr="00615E22" w:rsidRDefault="00A97EB6" w:rsidP="00643031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615E22">
        <w:rPr>
          <w:rFonts w:ascii="Times New Roman" w:hAnsi="Times New Roman" w:cs="Times New Roman"/>
          <w:sz w:val="27"/>
          <w:szCs w:val="27"/>
        </w:rPr>
        <w:lastRenderedPageBreak/>
        <w:t xml:space="preserve">Заинтересованные лица могут ознакомиться с поступившим ходатайством об установлении публичного сервитута и прилагаемым к нему описанием местоположения границ публичного сервитута, подать заявления об учете прав на земельные участки по адресу: г. Астрахань, ул. </w:t>
      </w:r>
      <w:r w:rsidR="000275BB" w:rsidRPr="00615E22">
        <w:rPr>
          <w:rFonts w:ascii="Times New Roman" w:hAnsi="Times New Roman" w:cs="Times New Roman"/>
          <w:sz w:val="27"/>
          <w:szCs w:val="27"/>
        </w:rPr>
        <w:t>Бабушкина</w:t>
      </w:r>
      <w:r w:rsidRPr="00615E22">
        <w:rPr>
          <w:rFonts w:ascii="Times New Roman" w:hAnsi="Times New Roman" w:cs="Times New Roman"/>
          <w:sz w:val="27"/>
          <w:szCs w:val="27"/>
        </w:rPr>
        <w:t>,</w:t>
      </w:r>
      <w:r w:rsidR="000275BB" w:rsidRPr="00615E22">
        <w:rPr>
          <w:rFonts w:ascii="Times New Roman" w:hAnsi="Times New Roman" w:cs="Times New Roman"/>
          <w:sz w:val="27"/>
          <w:szCs w:val="27"/>
        </w:rPr>
        <w:t>11 каб. 10</w:t>
      </w:r>
      <w:r w:rsidRPr="00615E22">
        <w:rPr>
          <w:rFonts w:ascii="Times New Roman" w:hAnsi="Times New Roman" w:cs="Times New Roman"/>
          <w:sz w:val="27"/>
          <w:szCs w:val="27"/>
        </w:rPr>
        <w:t>, время приема – пн.-пт. с 9.00-13.00, 14.00-17.00.</w:t>
      </w:r>
    </w:p>
    <w:p w:rsidR="00DD1BEE" w:rsidRPr="00615E22" w:rsidRDefault="00A97EB6" w:rsidP="00CA3031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615E22">
        <w:rPr>
          <w:rFonts w:ascii="Times New Roman" w:hAnsi="Times New Roman" w:cs="Times New Roman"/>
          <w:sz w:val="27"/>
          <w:szCs w:val="27"/>
        </w:rPr>
        <w:t>Срок подачи указанных заявлений по</w:t>
      </w:r>
      <w:r w:rsidR="000275BB" w:rsidRPr="00615E22">
        <w:rPr>
          <w:rFonts w:ascii="Times New Roman" w:hAnsi="Times New Roman" w:cs="Times New Roman"/>
          <w:sz w:val="27"/>
          <w:szCs w:val="27"/>
        </w:rPr>
        <w:t xml:space="preserve"> </w:t>
      </w:r>
      <w:r w:rsidR="005B3C8E">
        <w:rPr>
          <w:rFonts w:ascii="Times New Roman" w:hAnsi="Times New Roman" w:cs="Times New Roman"/>
          <w:sz w:val="27"/>
          <w:szCs w:val="27"/>
        </w:rPr>
        <w:t>01.11.2024.</w:t>
      </w:r>
      <w:bookmarkStart w:id="0" w:name="_GoBack"/>
      <w:bookmarkEnd w:id="0"/>
    </w:p>
    <w:sectPr w:rsidR="00DD1BEE" w:rsidRPr="00615E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019A"/>
    <w:rsid w:val="000057AC"/>
    <w:rsid w:val="000275BB"/>
    <w:rsid w:val="00045E29"/>
    <w:rsid w:val="000831F7"/>
    <w:rsid w:val="000909BC"/>
    <w:rsid w:val="000B2140"/>
    <w:rsid w:val="000E299B"/>
    <w:rsid w:val="00101F80"/>
    <w:rsid w:val="0012334B"/>
    <w:rsid w:val="00146AFA"/>
    <w:rsid w:val="001673E8"/>
    <w:rsid w:val="00314DD0"/>
    <w:rsid w:val="00344187"/>
    <w:rsid w:val="003740E0"/>
    <w:rsid w:val="00394FE3"/>
    <w:rsid w:val="003A2234"/>
    <w:rsid w:val="003B0B55"/>
    <w:rsid w:val="003B682D"/>
    <w:rsid w:val="0051301F"/>
    <w:rsid w:val="005B3C8E"/>
    <w:rsid w:val="00615E22"/>
    <w:rsid w:val="00622696"/>
    <w:rsid w:val="00643031"/>
    <w:rsid w:val="00696B54"/>
    <w:rsid w:val="006A5F9B"/>
    <w:rsid w:val="006B1864"/>
    <w:rsid w:val="006C3206"/>
    <w:rsid w:val="0070106B"/>
    <w:rsid w:val="007464E0"/>
    <w:rsid w:val="0079227B"/>
    <w:rsid w:val="007C3ABD"/>
    <w:rsid w:val="007F105E"/>
    <w:rsid w:val="007F7F11"/>
    <w:rsid w:val="00824F6F"/>
    <w:rsid w:val="008634D7"/>
    <w:rsid w:val="008A019A"/>
    <w:rsid w:val="008A2683"/>
    <w:rsid w:val="008B1CCB"/>
    <w:rsid w:val="008D04CD"/>
    <w:rsid w:val="008F2B65"/>
    <w:rsid w:val="008F2E44"/>
    <w:rsid w:val="00902505"/>
    <w:rsid w:val="00911405"/>
    <w:rsid w:val="00914944"/>
    <w:rsid w:val="00925E19"/>
    <w:rsid w:val="00963609"/>
    <w:rsid w:val="00975DBF"/>
    <w:rsid w:val="00980C00"/>
    <w:rsid w:val="009B195F"/>
    <w:rsid w:val="009D37A0"/>
    <w:rsid w:val="009D50D9"/>
    <w:rsid w:val="009F05B6"/>
    <w:rsid w:val="00A7301E"/>
    <w:rsid w:val="00A96A56"/>
    <w:rsid w:val="00A97EB6"/>
    <w:rsid w:val="00AB0608"/>
    <w:rsid w:val="00AD63A9"/>
    <w:rsid w:val="00AD7EE4"/>
    <w:rsid w:val="00B63BD0"/>
    <w:rsid w:val="00B7460C"/>
    <w:rsid w:val="00BF4EDE"/>
    <w:rsid w:val="00C239ED"/>
    <w:rsid w:val="00C24ED0"/>
    <w:rsid w:val="00C310A5"/>
    <w:rsid w:val="00C427FF"/>
    <w:rsid w:val="00C75165"/>
    <w:rsid w:val="00CA05CD"/>
    <w:rsid w:val="00CA3031"/>
    <w:rsid w:val="00CE3908"/>
    <w:rsid w:val="00D95A61"/>
    <w:rsid w:val="00DD1BEE"/>
    <w:rsid w:val="00DF6D49"/>
    <w:rsid w:val="00E13C55"/>
    <w:rsid w:val="00E14E3B"/>
    <w:rsid w:val="00E20BA7"/>
    <w:rsid w:val="00E5527B"/>
    <w:rsid w:val="00F229D9"/>
    <w:rsid w:val="00F67DFD"/>
    <w:rsid w:val="00FB17DC"/>
    <w:rsid w:val="00FD2170"/>
    <w:rsid w:val="00FE0C04"/>
    <w:rsid w:val="00FF7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E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0E299B"/>
    <w:pPr>
      <w:spacing w:after="0" w:line="240" w:lineRule="auto"/>
    </w:pPr>
    <w:rPr>
      <w:rFonts w:ascii="Consolas" w:eastAsia="Calibri" w:hAnsi="Consolas" w:cs="Times New Roman"/>
      <w:sz w:val="21"/>
      <w:szCs w:val="21"/>
      <w:lang w:val="en-US"/>
    </w:rPr>
  </w:style>
  <w:style w:type="character" w:customStyle="1" w:styleId="a4">
    <w:name w:val="Текст Знак"/>
    <w:basedOn w:val="a0"/>
    <w:link w:val="a3"/>
    <w:uiPriority w:val="99"/>
    <w:rsid w:val="000E299B"/>
    <w:rPr>
      <w:rFonts w:ascii="Consolas" w:eastAsia="Calibri" w:hAnsi="Consolas" w:cs="Times New Roman"/>
      <w:sz w:val="21"/>
      <w:szCs w:val="21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79227B"/>
    <w:pPr>
      <w:spacing w:after="0" w:line="240" w:lineRule="auto"/>
    </w:pPr>
    <w:rPr>
      <w:rFonts w:ascii="Calibri" w:hAnsi="Calibri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227B"/>
    <w:rPr>
      <w:rFonts w:ascii="Calibri" w:hAnsi="Calibri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E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0E299B"/>
    <w:pPr>
      <w:spacing w:after="0" w:line="240" w:lineRule="auto"/>
    </w:pPr>
    <w:rPr>
      <w:rFonts w:ascii="Consolas" w:eastAsia="Calibri" w:hAnsi="Consolas" w:cs="Times New Roman"/>
      <w:sz w:val="21"/>
      <w:szCs w:val="21"/>
      <w:lang w:val="en-US"/>
    </w:rPr>
  </w:style>
  <w:style w:type="character" w:customStyle="1" w:styleId="a4">
    <w:name w:val="Текст Знак"/>
    <w:basedOn w:val="a0"/>
    <w:link w:val="a3"/>
    <w:uiPriority w:val="99"/>
    <w:rsid w:val="000E299B"/>
    <w:rPr>
      <w:rFonts w:ascii="Consolas" w:eastAsia="Calibri" w:hAnsi="Consolas" w:cs="Times New Roman"/>
      <w:sz w:val="21"/>
      <w:szCs w:val="21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79227B"/>
    <w:pPr>
      <w:spacing w:after="0" w:line="240" w:lineRule="auto"/>
    </w:pPr>
    <w:rPr>
      <w:rFonts w:ascii="Calibri" w:hAnsi="Calibri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227B"/>
    <w:rPr>
      <w:rFonts w:ascii="Calibri" w:hAnsi="Calibri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874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87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2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92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453</Words>
  <Characters>2585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Богданова Аделя Равильевна</dc:creator>
  <cp:lastModifiedBy>Кумарова Алмагуль Гаппасовна</cp:lastModifiedBy>
  <cp:revision>3</cp:revision>
  <cp:lastPrinted>2024-09-30T12:44:00Z</cp:lastPrinted>
  <dcterms:created xsi:type="dcterms:W3CDTF">2024-09-30T13:01:00Z</dcterms:created>
  <dcterms:modified xsi:type="dcterms:W3CDTF">2024-10-07T07:13:00Z</dcterms:modified>
</cp:coreProperties>
</file>