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42E" w:rsidRDefault="005A242E" w:rsidP="005A242E">
      <w:pPr>
        <w:rPr>
          <w:b/>
        </w:rPr>
      </w:pPr>
      <w:r>
        <w:rPr>
          <w:b/>
        </w:rPr>
        <w:t>Проект договора купли</w:t>
      </w:r>
      <w:r>
        <w:rPr>
          <w:b/>
        </w:rPr>
        <w:t xml:space="preserve"> </w:t>
      </w:r>
      <w:bookmarkStart w:id="0" w:name="_GoBack"/>
      <w:bookmarkEnd w:id="0"/>
      <w:r>
        <w:rPr>
          <w:b/>
        </w:rPr>
        <w:t>- продажи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jc w:val="center"/>
      </w:pPr>
      <w:r>
        <w:t>ФОРМА ТИПОВОГО ДОГОВОРА</w:t>
      </w:r>
    </w:p>
    <w:p w:rsidR="005A242E" w:rsidRDefault="005A242E" w:rsidP="005A242E">
      <w:pPr>
        <w:jc w:val="center"/>
      </w:pPr>
      <w:r>
        <w:t>купли-продажи земельного участка,</w:t>
      </w:r>
    </w:p>
    <w:p w:rsidR="005A242E" w:rsidRDefault="005A242E" w:rsidP="005A242E">
      <w:pPr>
        <w:jc w:val="center"/>
      </w:pPr>
      <w:r>
        <w:t>расположенного на территории города Астрахани,</w:t>
      </w:r>
    </w:p>
    <w:p w:rsidR="005A242E" w:rsidRDefault="005A242E" w:rsidP="005A242E">
      <w:pPr>
        <w:jc w:val="center"/>
      </w:pPr>
      <w:r>
        <w:t>при предоставлении земельного участка на торгах</w:t>
      </w:r>
    </w:p>
    <w:p w:rsidR="005A242E" w:rsidRDefault="005A242E" w:rsidP="005A242E">
      <w:pPr>
        <w:jc w:val="center"/>
      </w:pP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  <w:r>
        <w:rPr>
          <w:sz w:val="20"/>
          <w:szCs w:val="20"/>
        </w:rPr>
        <w:t>г. Астрахань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                                     «___»____________20____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Администрация муниципального образования «Город Астрахань» в лице  _______________________, действующего на основании _________________, именуемая в дальнейшем «Продавец», с одной стороны, и_____________________________ в лице _______________________, действующего на основании ____________, ИНН ________________, расположенное по адресу: _______________________,   (______________________, паспорт № ________ ________ выдан ___________, регистрация места жительства ____________________________________),   именуем__ в дальнейшем «Покупатель», с другой стороны, совместно именуемые в  дальнейшем  «Стороны», на основании ____________________________________ заключили настоящий договор (далее – Договор) о нижеследующем:</w:t>
      </w:r>
      <w:proofErr w:type="gramEnd"/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  <w:r>
        <w:rPr>
          <w:sz w:val="20"/>
          <w:szCs w:val="20"/>
        </w:rPr>
        <w:t>I. Предмет Договора</w:t>
      </w:r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1.1.  Продавец обязуется передать в собственность, а Покупатель принять и  оплатить по цене и на условиях настоящего договора земельный участок из состава земель населенных пунктов с кадастровым номером ___________________,     находящийся     по    адресу:    _________________________________  (далее  по тексту настоящего Договора – земельный участок), вид разрешенного  использования: ________________, общей площадью</w:t>
      </w:r>
      <w:proofErr w:type="gramStart"/>
      <w:r>
        <w:rPr>
          <w:sz w:val="20"/>
          <w:szCs w:val="20"/>
        </w:rPr>
        <w:t xml:space="preserve"> _______ (__________) </w:t>
      </w:r>
      <w:proofErr w:type="gramEnd"/>
      <w:r>
        <w:rPr>
          <w:sz w:val="20"/>
          <w:szCs w:val="20"/>
        </w:rPr>
        <w:t>кв. м.</w:t>
      </w:r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  <w:r>
        <w:rPr>
          <w:sz w:val="20"/>
          <w:szCs w:val="20"/>
        </w:rPr>
        <w:t>II. Плата по Договору</w:t>
      </w:r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2.1. Цена  земельного участка  составляет</w:t>
      </w:r>
      <w:proofErr w:type="gramStart"/>
      <w:r>
        <w:rPr>
          <w:sz w:val="20"/>
          <w:szCs w:val="20"/>
        </w:rPr>
        <w:t xml:space="preserve"> ___________ (______________) </w:t>
      </w:r>
      <w:proofErr w:type="gramEnd"/>
      <w:r>
        <w:rPr>
          <w:sz w:val="20"/>
          <w:szCs w:val="20"/>
        </w:rPr>
        <w:t>руб. ____ коп.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Цена земельного участка перечисляется Покупателем в течение 30 дней с момента подписания настоящего Договора на </w:t>
      </w:r>
      <w:proofErr w:type="gramStart"/>
      <w:r>
        <w:rPr>
          <w:sz w:val="20"/>
          <w:szCs w:val="20"/>
        </w:rPr>
        <w:t>р</w:t>
      </w:r>
      <w:proofErr w:type="gramEnd"/>
      <w:r>
        <w:rPr>
          <w:sz w:val="20"/>
          <w:szCs w:val="20"/>
        </w:rPr>
        <w:t>/с 40101810400000010009 Управление Федерального казначейства по АО (Управление л/счет 04253393400), БИК  041203001 отделение Астрахань, КПП 301501001, ИНН 3015090933, код бюджетной классификации 70611406012 04 0000 430, ОКТМО 12701000.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2.3. В счет оплаты засчитывается сумма внесенного Покупателем задатка в размере</w:t>
      </w:r>
      <w:proofErr w:type="gramStart"/>
      <w:r>
        <w:rPr>
          <w:sz w:val="20"/>
          <w:szCs w:val="20"/>
        </w:rPr>
        <w:t xml:space="preserve"> ____ (____________)  </w:t>
      </w:r>
      <w:proofErr w:type="gramEnd"/>
      <w:r>
        <w:rPr>
          <w:sz w:val="20"/>
          <w:szCs w:val="20"/>
        </w:rPr>
        <w:t>рублей.</w:t>
      </w:r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  <w:r>
        <w:rPr>
          <w:sz w:val="20"/>
          <w:szCs w:val="20"/>
        </w:rPr>
        <w:t>III. Права и обязанности Сторон</w:t>
      </w:r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3.1. Продавец обязуется: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3.1.1.  Предоставить  Покупателю  сведения,  необходимые для исполнения условий, установленных настоящим Договором.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3.2. Продавец имеет право: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3.2.1. Отказаться от исполнения настоящего Д</w:t>
      </w:r>
      <w:r>
        <w:rPr>
          <w:sz w:val="20"/>
          <w:szCs w:val="20"/>
        </w:rPr>
        <w:t xml:space="preserve">оговора в случаях невыполнения </w:t>
      </w:r>
      <w:r>
        <w:rPr>
          <w:sz w:val="20"/>
          <w:szCs w:val="20"/>
        </w:rPr>
        <w:t>Покупателем обязательств настоящего Договора независимо от последующего исполнения Покупателем указанных обязательств.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3.3. Покупатель обязуется: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3.3.1. Осуществить расчеты по Договору в соответствии с разделом II настоящего Договора.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3.3.2. Предоставлять  информацию  о  состоянии  земельного участка  по  запросам соответствующих органов государственной власти и органов местного самоуправления,  создавать  необходимые  условия для </w:t>
      </w:r>
      <w:proofErr w:type="gramStart"/>
      <w:r>
        <w:rPr>
          <w:sz w:val="20"/>
          <w:szCs w:val="20"/>
        </w:rPr>
        <w:t>контроля за</w:t>
      </w:r>
      <w:proofErr w:type="gramEnd"/>
      <w:r>
        <w:rPr>
          <w:sz w:val="20"/>
          <w:szCs w:val="20"/>
        </w:rPr>
        <w:t xml:space="preserve"> надлежащим выполнением условий настоящего Договора и установленного порядка  использования земельного участка.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  <w:r>
        <w:rPr>
          <w:sz w:val="20"/>
          <w:szCs w:val="20"/>
        </w:rPr>
        <w:t>IV. Ответственность Сторон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4.1.  Стороны несут ответственность за невыполнение либо ненадлежащее выполнение  условий настоящего Договора в соответствии с законодательством Российской Федерации.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4.2. В случае просрочки оплаты по настоящему Договору Покупатель выплачивают Продавцу пеню из расчета одной трехсотой ставки рефинансирования, установленной Центральным банком Российской Федерации, за каждый календарный день просрочки. Пеня перечисляется в порядке, предусмотренном п. 2.2 настоящего Договора. Оплата пени не освобождает от  выполнения условий Договора.</w:t>
      </w:r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  <w:r>
        <w:rPr>
          <w:sz w:val="20"/>
          <w:szCs w:val="20"/>
        </w:rPr>
        <w:t>V. Заключительные положения</w:t>
      </w:r>
    </w:p>
    <w:p w:rsidR="005A242E" w:rsidRDefault="005A242E" w:rsidP="005A242E">
      <w:pPr>
        <w:jc w:val="both"/>
        <w:rPr>
          <w:sz w:val="20"/>
          <w:szCs w:val="20"/>
        </w:rPr>
      </w:pP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5.1. Изменение указанного в пункте 1.1 настоящего Договора целевого назначения земельного участка допускается в порядке, предусмотренном законодательством Российской Федерации.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5.2.  Все  изменения  и  дополнения к настоящему Договору действительны, если они совершены в письменной форме и подписаны уполномоченными лицами.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5.3. Покупатель осмотрел земельный участок в натуре, ознакомился с его количественными  и  качественными характеристиками, подземными и надземными сооружениями и объектами, правовым режимом земель и принимает на себя ответственность за совершенные им любые действия, противоречащие законодательству Российской Федерации.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5.4.   Передача Продавцом Покупателю земельного участка  произведена  в  день подписания  настоящего  Договора.  Обязательства Продавца по передаче земельного участка считаются исполненными после подписания  настоящего  Договора. Настоящий пункт Договора одновременно считается актом приема-передачи земельного участка.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5.5. В  соответствии со ст. 551 Гражданского кодекса Российской Федерации  Покупатель  приобретает право собственности на Участок с момента государственной  регистрации перехода права собственности в Управлении Федеральной службы  государственной регистрации, кадастра и картографии по Астраханской области.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5.6. Стороны устанавливают территориальную подсудность по спорам, которые могут возникнуть между Сторонами по настоящему Договору - по месту нахождения Покупателя, за исключением случаев, установленных действующим законодательством.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5.7. Настоящий Договор составлен в 3 (трех) экземплярах, имеющих одинаковую юридическую силу, каждый из которых хранится у Сторон.</w:t>
      </w: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5.8.  Текст  настоящего  Договора нами (Сторонами) прочитан, содержание его понятно, соответствует нашим намерениям и волеизъявлению, замечаний и дополнений не имеем, подписан нами собственноручно.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  <w:r>
        <w:rPr>
          <w:sz w:val="20"/>
          <w:szCs w:val="20"/>
        </w:rPr>
        <w:t>VI. Адреса, реквизиты, подписи Сторон</w:t>
      </w:r>
    </w:p>
    <w:p w:rsidR="005A242E" w:rsidRDefault="005A242E" w:rsidP="005A242E">
      <w:pPr>
        <w:jc w:val="center"/>
        <w:rPr>
          <w:sz w:val="20"/>
          <w:szCs w:val="20"/>
        </w:rPr>
      </w:pPr>
    </w:p>
    <w:p w:rsidR="005A242E" w:rsidRDefault="005A242E" w:rsidP="005A242E">
      <w:pPr>
        <w:jc w:val="center"/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  <w:r>
        <w:rPr>
          <w:sz w:val="20"/>
          <w:szCs w:val="20"/>
        </w:rPr>
        <w:t xml:space="preserve">Продавец:                                                                                            Покупатель: 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        </w:t>
      </w:r>
      <w:r>
        <w:rPr>
          <w:sz w:val="20"/>
          <w:szCs w:val="20"/>
        </w:rPr>
        <w:t xml:space="preserve">                              </w:t>
      </w:r>
      <w:r>
        <w:rPr>
          <w:sz w:val="20"/>
          <w:szCs w:val="20"/>
        </w:rPr>
        <w:t>_______________________________</w:t>
      </w:r>
    </w:p>
    <w:p w:rsidR="005A242E" w:rsidRDefault="005A242E" w:rsidP="005A242E">
      <w:pPr>
        <w:rPr>
          <w:sz w:val="20"/>
          <w:szCs w:val="20"/>
        </w:rPr>
      </w:pPr>
      <w:r>
        <w:rPr>
          <w:sz w:val="20"/>
          <w:szCs w:val="20"/>
        </w:rPr>
        <w:t>М.П.                    (подпись)</w:t>
      </w:r>
      <w:r>
        <w:rPr>
          <w:sz w:val="20"/>
          <w:szCs w:val="20"/>
        </w:rPr>
        <w:tab/>
        <w:t xml:space="preserve">                                                  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М.П.                    (подпись)                                  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jc w:val="both"/>
        <w:rPr>
          <w:sz w:val="20"/>
          <w:szCs w:val="20"/>
        </w:rPr>
      </w:pPr>
      <w:r>
        <w:rPr>
          <w:sz w:val="20"/>
          <w:szCs w:val="20"/>
        </w:rPr>
        <w:t>Договор № _____  от _______ 20___ учтен в Управлении муниципального имущества администрации муниципального образования «Город Астрахань»</w:t>
      </w: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</w:p>
    <w:p w:rsidR="005A242E" w:rsidRDefault="005A242E" w:rsidP="005A242E">
      <w:pPr>
        <w:rPr>
          <w:sz w:val="20"/>
          <w:szCs w:val="20"/>
        </w:rPr>
      </w:pPr>
      <w:r>
        <w:rPr>
          <w:sz w:val="20"/>
          <w:szCs w:val="20"/>
        </w:rPr>
        <w:t>Начальник отдела договорных отношений ___________________</w:t>
      </w:r>
    </w:p>
    <w:p w:rsidR="005A242E" w:rsidRDefault="005A242E" w:rsidP="005A242E">
      <w:pPr>
        <w:rPr>
          <w:sz w:val="20"/>
          <w:szCs w:val="20"/>
        </w:rPr>
      </w:pPr>
      <w:r>
        <w:rPr>
          <w:sz w:val="20"/>
          <w:szCs w:val="20"/>
        </w:rPr>
        <w:t>М.П. (подпись)</w:t>
      </w:r>
    </w:p>
    <w:p w:rsidR="005A242E" w:rsidRDefault="005A242E" w:rsidP="005A242E"/>
    <w:p w:rsidR="005A242E" w:rsidRDefault="005A242E" w:rsidP="005A242E"/>
    <w:p w:rsidR="005A242E" w:rsidRDefault="005A242E" w:rsidP="005A242E"/>
    <w:p w:rsidR="0008783C" w:rsidRDefault="0008783C"/>
    <w:sectPr w:rsidR="00087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F24"/>
    <w:rsid w:val="0008783C"/>
    <w:rsid w:val="002F2F24"/>
    <w:rsid w:val="005A2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3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Живенкова Валерия Александровна</dc:creator>
  <cp:lastModifiedBy>Живенкова Валерия Александровна</cp:lastModifiedBy>
  <cp:revision>2</cp:revision>
  <dcterms:created xsi:type="dcterms:W3CDTF">2022-05-12T13:47:00Z</dcterms:created>
  <dcterms:modified xsi:type="dcterms:W3CDTF">2022-05-12T13:47:00Z</dcterms:modified>
</cp:coreProperties>
</file>