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09A" w:rsidRDefault="00F873D0" w:rsidP="00F873D0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публичных консультаций</w:t>
      </w:r>
    </w:p>
    <w:p w:rsidR="00F873D0" w:rsidRDefault="00F873D0" w:rsidP="00F873D0">
      <w:pPr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885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2103"/>
        <w:gridCol w:w="1866"/>
        <w:gridCol w:w="2126"/>
        <w:gridCol w:w="2516"/>
      </w:tblGrid>
      <w:tr w:rsidR="00E75944" w:rsidRPr="00F873D0" w:rsidTr="00674A39">
        <w:tc>
          <w:tcPr>
            <w:tcW w:w="1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Дата начала</w:t>
            </w:r>
          </w:p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публичных</w:t>
            </w:r>
          </w:p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Fonts w:ascii="Times New Roman" w:hAnsi="Times New Roman" w:cs="Times New Roman"/>
                <w:sz w:val="24"/>
                <w:szCs w:val="24"/>
              </w:rPr>
              <w:t>консультаций</w:t>
            </w:r>
          </w:p>
        </w:tc>
        <w:tc>
          <w:tcPr>
            <w:tcW w:w="2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Наименование проекта нормативного правового акта</w:t>
            </w:r>
          </w:p>
        </w:tc>
        <w:tc>
          <w:tcPr>
            <w:tcW w:w="1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Дата окончания</w:t>
            </w:r>
          </w:p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публичных</w:t>
            </w:r>
          </w:p>
          <w:p w:rsidR="00F873D0" w:rsidRPr="00674A39" w:rsidRDefault="0029684F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консультаций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F873D0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Комплект форм</w:t>
            </w:r>
          </w:p>
        </w:tc>
        <w:tc>
          <w:tcPr>
            <w:tcW w:w="2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B82502" w:rsidP="00F873D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Fonts w:ascii="Times New Roman" w:hAnsi="Times New Roman" w:cs="Times New Roman"/>
                <w:sz w:val="24"/>
                <w:szCs w:val="24"/>
              </w:rPr>
              <w:t>Способ направления предложений по вопросам, обсуждаемым в ходе публичных консультаций</w:t>
            </w:r>
          </w:p>
        </w:tc>
      </w:tr>
      <w:tr w:rsidR="00E75944" w:rsidRPr="00F873D0" w:rsidTr="00674A39">
        <w:tc>
          <w:tcPr>
            <w:tcW w:w="1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0709FE" w:rsidP="009A13E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  <w:r w:rsidR="00607667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1D34EA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1D34EA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1</w:t>
            </w:r>
            <w:r w:rsidR="005F66C6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2002DD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.201</w:t>
            </w:r>
            <w:r w:rsidR="005F66C6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0EA0" w:rsidRPr="0061477D" w:rsidRDefault="00F873D0" w:rsidP="00527E46">
            <w:pPr>
              <w:spacing w:after="120"/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674A39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  <w:r w:rsidR="00674A39" w:rsidRPr="00674A39">
              <w:rPr>
                <w:rFonts w:ascii="Times New Roman" w:hAnsi="Times New Roman" w:cs="Times New Roman"/>
                <w:sz w:val="24"/>
                <w:szCs w:val="24"/>
              </w:rPr>
              <w:t>постановления</w:t>
            </w:r>
            <w:r w:rsidR="009414AF" w:rsidRPr="00674A39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муниципального образования «Город </w:t>
            </w:r>
            <w:r w:rsidR="009414AF" w:rsidRPr="00E967A8">
              <w:rPr>
                <w:rFonts w:ascii="Times New Roman" w:hAnsi="Times New Roman" w:cs="Times New Roman"/>
                <w:sz w:val="24"/>
                <w:szCs w:val="24"/>
              </w:rPr>
              <w:t xml:space="preserve">Астрахань» </w:t>
            </w:r>
            <w:r w:rsidR="00600EA0" w:rsidRPr="00E96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«Об утверждении Порядка проведения проверки на предмет эффективности использования направляемых на капитальные вложения средств бюджета муниципального образования «Город Астрахань»</w:t>
            </w:r>
          </w:p>
          <w:p w:rsidR="00F873D0" w:rsidRPr="00674A39" w:rsidRDefault="00F873D0" w:rsidP="004901C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5F66C6" w:rsidP="009A756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527E46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="001D34EA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1D34EA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1</w:t>
            </w: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2002DD"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.201</w:t>
            </w:r>
            <w:r w:rsidRPr="00674A3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F873D0" w:rsidP="00F873D0">
            <w:pPr>
              <w:pStyle w:val="a5"/>
              <w:spacing w:before="0" w:beforeAutospacing="0" w:after="0" w:afterAutospacing="0"/>
              <w:contextualSpacing/>
            </w:pPr>
            <w:r w:rsidRPr="00674A39">
              <w:t>1)</w:t>
            </w:r>
            <w:r w:rsidRPr="00674A39">
              <w:rPr>
                <w:rStyle w:val="apple-converted-space"/>
              </w:rPr>
              <w:t> </w:t>
            </w:r>
            <w:r w:rsidRPr="00674A39">
              <w:t>пояснительная</w:t>
            </w:r>
            <w:r w:rsidR="005373D1" w:rsidRPr="00674A39">
              <w:t xml:space="preserve"> записка к проекту акта</w:t>
            </w:r>
          </w:p>
          <w:p w:rsidR="00F873D0" w:rsidRPr="00674A39" w:rsidRDefault="00F873D0" w:rsidP="00F873D0">
            <w:pPr>
              <w:pStyle w:val="a5"/>
              <w:spacing w:before="0" w:beforeAutospacing="0" w:after="0" w:afterAutospacing="0"/>
              <w:contextualSpacing/>
            </w:pPr>
            <w:r w:rsidRPr="00674A39">
              <w:t>2) проект акта</w:t>
            </w:r>
          </w:p>
          <w:p w:rsidR="00EB2DCB" w:rsidRPr="00674A39" w:rsidRDefault="00647350" w:rsidP="00F873D0">
            <w:pPr>
              <w:pStyle w:val="a5"/>
              <w:spacing w:before="0" w:beforeAutospacing="0" w:after="0" w:afterAutospacing="0"/>
              <w:contextualSpacing/>
            </w:pPr>
            <w:r w:rsidRPr="00674A39">
              <w:t>3) приложение</w:t>
            </w:r>
            <w:r w:rsidR="00EB2DCB" w:rsidRPr="00674A39">
              <w:t xml:space="preserve"> к проекту акта</w:t>
            </w:r>
          </w:p>
          <w:p w:rsidR="003C4CBD" w:rsidRPr="00674A39" w:rsidRDefault="003C4CBD" w:rsidP="00AF45C2">
            <w:pPr>
              <w:pStyle w:val="a5"/>
              <w:spacing w:before="0" w:beforeAutospacing="0" w:after="0" w:afterAutospacing="0"/>
              <w:contextualSpacing/>
            </w:pPr>
            <w:r w:rsidRPr="00674A39">
              <w:t xml:space="preserve">4) </w:t>
            </w:r>
            <w:r w:rsidR="00CF1385" w:rsidRPr="00674A39">
              <w:t>опросный ли</w:t>
            </w:r>
            <w:proofErr w:type="gramStart"/>
            <w:r w:rsidR="00CF1385" w:rsidRPr="00674A39">
              <w:t>ст к пр</w:t>
            </w:r>
            <w:proofErr w:type="gramEnd"/>
            <w:r w:rsidR="00CF1385" w:rsidRPr="00674A39">
              <w:t>оекту акта, обсуждаемого в ходе публичных консультаций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3D0" w:rsidRPr="00674A39" w:rsidRDefault="00B82502" w:rsidP="001D34EA">
            <w:pPr>
              <w:pStyle w:val="a5"/>
              <w:spacing w:before="0" w:beforeAutospacing="0" w:after="0" w:afterAutospacing="0"/>
              <w:contextualSpacing/>
            </w:pPr>
            <w:r w:rsidRPr="00674A39">
              <w:t xml:space="preserve">по электронной почте: </w:t>
            </w:r>
          </w:p>
          <w:p w:rsidR="001D34EA" w:rsidRPr="00674A39" w:rsidRDefault="001D34EA" w:rsidP="001D34EA">
            <w:pPr>
              <w:pStyle w:val="a5"/>
              <w:spacing w:before="0" w:beforeAutospacing="0" w:after="0" w:afterAutospacing="0"/>
              <w:contextualSpacing/>
            </w:pPr>
            <w:r w:rsidRPr="00674A39">
              <w:rPr>
                <w:lang w:val="en-US"/>
              </w:rPr>
              <w:t>info</w:t>
            </w:r>
            <w:r w:rsidRPr="00674A39">
              <w:t>-</w:t>
            </w:r>
            <w:r w:rsidRPr="00674A39">
              <w:rPr>
                <w:lang w:val="en-US"/>
              </w:rPr>
              <w:t>invest</w:t>
            </w:r>
            <w:r w:rsidRPr="00674A39">
              <w:t>@</w:t>
            </w:r>
            <w:proofErr w:type="spellStart"/>
            <w:r w:rsidRPr="00674A39">
              <w:rPr>
                <w:lang w:val="en-US"/>
              </w:rPr>
              <w:t>bk</w:t>
            </w:r>
            <w:proofErr w:type="spellEnd"/>
            <w:r w:rsidRPr="00674A39">
              <w:t>.</w:t>
            </w:r>
            <w:proofErr w:type="spellStart"/>
            <w:r w:rsidRPr="00674A39">
              <w:rPr>
                <w:lang w:val="en-US"/>
              </w:rPr>
              <w:t>ru</w:t>
            </w:r>
            <w:proofErr w:type="spellEnd"/>
          </w:p>
        </w:tc>
      </w:tr>
    </w:tbl>
    <w:p w:rsidR="00F873D0" w:rsidRPr="00F873D0" w:rsidRDefault="00F873D0" w:rsidP="00F873D0">
      <w:pPr>
        <w:contextualSpacing/>
        <w:rPr>
          <w:rFonts w:ascii="Times New Roman" w:hAnsi="Times New Roman" w:cs="Times New Roman"/>
          <w:sz w:val="28"/>
          <w:szCs w:val="28"/>
        </w:rPr>
      </w:pPr>
    </w:p>
    <w:sectPr w:rsidR="00F873D0" w:rsidRPr="00F873D0" w:rsidSect="00F873D0"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2EBB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9FE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4EA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96A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2DD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84F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1A0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6AE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1D0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CBD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1AAF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526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1CD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27E46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3D1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66C6"/>
    <w:rsid w:val="005F746F"/>
    <w:rsid w:val="005F74B6"/>
    <w:rsid w:val="00600BC6"/>
    <w:rsid w:val="00600EA0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667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350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0A6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39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B51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09A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4AF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3E7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2D0"/>
    <w:rsid w:val="009A74B7"/>
    <w:rsid w:val="009A7565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57F6C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90C"/>
    <w:rsid w:val="00A96E1A"/>
    <w:rsid w:val="00A976BA"/>
    <w:rsid w:val="00A97FE7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5C2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7C2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03B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A8B"/>
    <w:rsid w:val="00B81E33"/>
    <w:rsid w:val="00B81E78"/>
    <w:rsid w:val="00B81E8A"/>
    <w:rsid w:val="00B824CF"/>
    <w:rsid w:val="00B82502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6D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679B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4A2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C0"/>
    <w:rsid w:val="00CF0C76"/>
    <w:rsid w:val="00CF1385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3E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77F13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2EBB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44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67A8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2DCB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3D0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4F6F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5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2EB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F873D0"/>
    <w:rPr>
      <w:b/>
      <w:bCs/>
    </w:rPr>
  </w:style>
  <w:style w:type="paragraph" w:styleId="a5">
    <w:name w:val="Normal (Web)"/>
    <w:basedOn w:val="a"/>
    <w:uiPriority w:val="99"/>
    <w:unhideWhenUsed/>
    <w:rsid w:val="00F873D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873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1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7AAB1-1429-4D66-8143-4093B4196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Елизарова Елена Александровна</cp:lastModifiedBy>
  <cp:revision>42</cp:revision>
  <cp:lastPrinted>2017-01-25T07:07:00Z</cp:lastPrinted>
  <dcterms:created xsi:type="dcterms:W3CDTF">2015-04-22T08:03:00Z</dcterms:created>
  <dcterms:modified xsi:type="dcterms:W3CDTF">2018-10-31T12:31:00Z</dcterms:modified>
</cp:coreProperties>
</file>