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545"/>
        <w:tblW w:w="96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536"/>
        <w:gridCol w:w="5102"/>
      </w:tblGrid>
      <w:tr w:rsidR="00D41151" w:rsidTr="00D52D5F">
        <w:trPr>
          <w:trHeight w:val="1130"/>
        </w:trPr>
        <w:tc>
          <w:tcPr>
            <w:tcW w:w="4536" w:type="dxa"/>
            <w:shd w:val="clear" w:color="auto" w:fill="auto"/>
          </w:tcPr>
          <w:p w:rsidR="00D41151" w:rsidRDefault="00D41151" w:rsidP="00D52D5F">
            <w:pPr>
              <w:pStyle w:val="a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lang w:eastAsia="ru-RU" w:bidi="ar-SA"/>
              </w:rPr>
              <w:drawing>
                <wp:inline distT="0" distB="0" distL="0" distR="0">
                  <wp:extent cx="457200" cy="571500"/>
                  <wp:effectExtent l="0" t="0" r="0" b="0"/>
                  <wp:docPr id="1" name="Рисунок 1" descr="ger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erb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3846" t="3175" r="13846" b="3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2" w:type="dxa"/>
            <w:vMerge w:val="restart"/>
            <w:shd w:val="clear" w:color="auto" w:fill="auto"/>
          </w:tcPr>
          <w:p w:rsidR="00D41151" w:rsidRDefault="00D41151" w:rsidP="00D52D5F">
            <w:pPr>
              <w:pStyle w:val="a3"/>
              <w:ind w:firstLine="1108"/>
            </w:pPr>
          </w:p>
          <w:p w:rsidR="002F64FF" w:rsidRDefault="002F64FF" w:rsidP="00D52D5F">
            <w:pPr>
              <w:pStyle w:val="a3"/>
              <w:ind w:firstLine="1108"/>
            </w:pPr>
          </w:p>
          <w:p w:rsidR="00D41151" w:rsidRDefault="00D41151" w:rsidP="00D52D5F">
            <w:pPr>
              <w:tabs>
                <w:tab w:val="left" w:pos="3560"/>
                <w:tab w:val="left" w:pos="3878"/>
              </w:tabs>
              <w:ind w:left="709"/>
              <w:rPr>
                <w:bCs/>
                <w:sz w:val="28"/>
                <w:szCs w:val="28"/>
              </w:rPr>
            </w:pPr>
          </w:p>
          <w:p w:rsidR="002F64FF" w:rsidRDefault="002F64FF" w:rsidP="00D52D5F">
            <w:pPr>
              <w:tabs>
                <w:tab w:val="left" w:pos="3560"/>
                <w:tab w:val="left" w:pos="3878"/>
              </w:tabs>
              <w:ind w:left="709"/>
              <w:rPr>
                <w:bCs/>
                <w:sz w:val="28"/>
                <w:szCs w:val="28"/>
              </w:rPr>
            </w:pPr>
          </w:p>
          <w:p w:rsidR="00DA69EB" w:rsidRPr="005B2865" w:rsidRDefault="00E3087B" w:rsidP="00DA69EB">
            <w:pPr>
              <w:pStyle w:val="a3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Начальнику</w:t>
            </w:r>
            <w:r w:rsidR="00DA69EB" w:rsidRPr="005B2865">
              <w:rPr>
                <w:sz w:val="28"/>
                <w:szCs w:val="28"/>
              </w:rPr>
              <w:t xml:space="preserve">  управления </w:t>
            </w:r>
          </w:p>
          <w:p w:rsidR="00DA69EB" w:rsidRDefault="00DA69EB" w:rsidP="00DA69EB">
            <w:pPr>
              <w:pStyle w:val="a3"/>
              <w:ind w:left="567"/>
              <w:rPr>
                <w:sz w:val="28"/>
                <w:szCs w:val="28"/>
              </w:rPr>
            </w:pPr>
            <w:r w:rsidRPr="005B2865">
              <w:rPr>
                <w:sz w:val="28"/>
                <w:szCs w:val="28"/>
              </w:rPr>
              <w:t>по коммунальному</w:t>
            </w:r>
            <w:r>
              <w:rPr>
                <w:sz w:val="28"/>
                <w:szCs w:val="28"/>
              </w:rPr>
              <w:t xml:space="preserve"> хозяйству и благоустройству администрации муниципального образования            «Город</w:t>
            </w:r>
            <w:r w:rsidR="00E3087B">
              <w:rPr>
                <w:sz w:val="28"/>
                <w:szCs w:val="28"/>
              </w:rPr>
              <w:t>ской округ город</w:t>
            </w:r>
            <w:r>
              <w:rPr>
                <w:sz w:val="28"/>
                <w:szCs w:val="28"/>
              </w:rPr>
              <w:t xml:space="preserve"> Астрахань»</w:t>
            </w:r>
          </w:p>
          <w:p w:rsidR="00D41151" w:rsidRPr="0017353D" w:rsidRDefault="00DA69EB" w:rsidP="00DA69EB">
            <w:pPr>
              <w:pStyle w:val="a3"/>
              <w:ind w:left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Т.Р. Калинкину</w:t>
            </w:r>
          </w:p>
        </w:tc>
      </w:tr>
      <w:tr w:rsidR="00D41151" w:rsidTr="00D52D5F">
        <w:trPr>
          <w:trHeight w:val="1430"/>
        </w:trPr>
        <w:tc>
          <w:tcPr>
            <w:tcW w:w="4536" w:type="dxa"/>
            <w:shd w:val="clear" w:color="auto" w:fill="auto"/>
          </w:tcPr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 xml:space="preserve">АДМИНИСТРАЦИЯ 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 xml:space="preserve">МУНИЦИПАЛЬНОГО ОБРАЗОВАНИЯ 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  <w:r w:rsidRPr="002222EA">
              <w:rPr>
                <w:b/>
                <w:bCs/>
              </w:rPr>
              <w:t>«ГОРОД АСТРАХАНЬ»</w:t>
            </w:r>
          </w:p>
          <w:p w:rsidR="00D41151" w:rsidRPr="002222EA" w:rsidRDefault="00D41151" w:rsidP="00D52D5F">
            <w:pPr>
              <w:pStyle w:val="a3"/>
              <w:jc w:val="center"/>
              <w:rPr>
                <w:b/>
                <w:bCs/>
              </w:rPr>
            </w:pPr>
          </w:p>
          <w:p w:rsidR="00D41151" w:rsidRPr="002222EA" w:rsidRDefault="00D41151" w:rsidP="0014307C">
            <w:pPr>
              <w:pStyle w:val="a3"/>
              <w:jc w:val="center"/>
            </w:pPr>
            <w:r w:rsidRPr="002222EA">
              <w:rPr>
                <w:b/>
                <w:bCs/>
              </w:rPr>
              <w:t>УПРАВЛЕНИЕ ЭКОНОМ</w:t>
            </w:r>
            <w:r w:rsidR="0014307C" w:rsidRPr="002222EA">
              <w:rPr>
                <w:b/>
                <w:bCs/>
              </w:rPr>
              <w:t>ИЧЕСКОГО РАЗВИТИЯ</w:t>
            </w:r>
            <w:r w:rsidRPr="002222EA">
              <w:rPr>
                <w:b/>
                <w:bCs/>
              </w:rPr>
              <w:t xml:space="preserve"> </w:t>
            </w:r>
          </w:p>
        </w:tc>
        <w:tc>
          <w:tcPr>
            <w:tcW w:w="5102" w:type="dxa"/>
            <w:vMerge/>
            <w:shd w:val="clear" w:color="auto" w:fill="auto"/>
          </w:tcPr>
          <w:p w:rsidR="00D41151" w:rsidRDefault="00D41151" w:rsidP="00D52D5F">
            <w:pPr>
              <w:pStyle w:val="a3"/>
              <w:ind w:firstLine="1108"/>
              <w:rPr>
                <w:sz w:val="20"/>
                <w:szCs w:val="20"/>
              </w:rPr>
            </w:pPr>
          </w:p>
        </w:tc>
      </w:tr>
      <w:tr w:rsidR="00D41151" w:rsidTr="00D52D5F">
        <w:trPr>
          <w:trHeight w:val="1409"/>
        </w:trPr>
        <w:tc>
          <w:tcPr>
            <w:tcW w:w="4536" w:type="dxa"/>
            <w:shd w:val="clear" w:color="auto" w:fill="auto"/>
          </w:tcPr>
          <w:p w:rsidR="00D41151" w:rsidRPr="002222EA" w:rsidRDefault="00D41151" w:rsidP="00D52D5F">
            <w:pPr>
              <w:pStyle w:val="a3"/>
              <w:jc w:val="center"/>
            </w:pPr>
            <w:r w:rsidRPr="002222EA">
              <w:t>414000, г. Астрахань, ул. Чернышевского, 6</w:t>
            </w:r>
          </w:p>
          <w:p w:rsidR="00D41151" w:rsidRPr="002222EA" w:rsidRDefault="00D41151" w:rsidP="00D52D5F">
            <w:pPr>
              <w:pStyle w:val="a3"/>
              <w:jc w:val="center"/>
            </w:pPr>
            <w:r w:rsidRPr="002222EA">
              <w:t>Телефон:</w:t>
            </w:r>
            <w:r w:rsidR="00B81CB5">
              <w:t xml:space="preserve"> </w:t>
            </w:r>
            <w:r w:rsidRPr="002222EA">
              <w:t>44-46-44</w:t>
            </w:r>
          </w:p>
          <w:p w:rsidR="00D41151" w:rsidRPr="002222EA" w:rsidRDefault="00D41151" w:rsidP="00D52D5F">
            <w:pPr>
              <w:pStyle w:val="a3"/>
              <w:jc w:val="center"/>
            </w:pPr>
          </w:p>
          <w:tbl>
            <w:tblPr>
              <w:tblW w:w="0" w:type="auto"/>
              <w:tblLayout w:type="fixed"/>
              <w:tblLook w:val="01E0"/>
            </w:tblPr>
            <w:tblGrid>
              <w:gridCol w:w="791"/>
              <w:gridCol w:w="1418"/>
              <w:gridCol w:w="501"/>
              <w:gridCol w:w="1680"/>
            </w:tblGrid>
            <w:tr w:rsidR="00D41151" w:rsidRPr="002222EA" w:rsidTr="00D52D5F">
              <w:trPr>
                <w:cantSplit/>
                <w:trHeight w:val="425"/>
              </w:trPr>
              <w:tc>
                <w:tcPr>
                  <w:tcW w:w="2209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C24BB3" w:rsidP="00E3087B">
                  <w:pPr>
                    <w:pStyle w:val="a3"/>
                    <w:framePr w:hSpace="180" w:wrap="around" w:vAnchor="text" w:hAnchor="margin" w:y="-545"/>
                    <w:jc w:val="center"/>
                  </w:pPr>
                  <w:r>
                    <w:t>10.04.2025</w:t>
                  </w:r>
                </w:p>
              </w:tc>
              <w:tc>
                <w:tcPr>
                  <w:tcW w:w="501" w:type="dxa"/>
                  <w:shd w:val="clear" w:color="auto" w:fill="auto"/>
                  <w:vAlign w:val="bottom"/>
                </w:tcPr>
                <w:p w:rsidR="00D41151" w:rsidRPr="002222EA" w:rsidRDefault="00D41151" w:rsidP="00E3087B">
                  <w:pPr>
                    <w:pStyle w:val="a3"/>
                    <w:framePr w:hSpace="180" w:wrap="around" w:vAnchor="text" w:hAnchor="margin" w:y="-545"/>
                  </w:pPr>
                  <w:r w:rsidRPr="002222EA">
                    <w:t>№</w:t>
                  </w:r>
                </w:p>
              </w:tc>
              <w:tc>
                <w:tcPr>
                  <w:tcW w:w="168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C24BB3" w:rsidRDefault="00C24BB3" w:rsidP="00E3087B">
                  <w:pPr>
                    <w:pStyle w:val="a3"/>
                    <w:framePr w:hSpace="180" w:wrap="around" w:vAnchor="text" w:hAnchor="margin" w:y="-545"/>
                    <w:jc w:val="center"/>
                  </w:pPr>
                  <w:r>
                    <w:t>01-02-02-210</w:t>
                  </w:r>
                </w:p>
              </w:tc>
            </w:tr>
            <w:tr w:rsidR="00D41151" w:rsidRPr="002222EA" w:rsidTr="00D52D5F">
              <w:trPr>
                <w:cantSplit/>
                <w:trHeight w:val="425"/>
              </w:trPr>
              <w:tc>
                <w:tcPr>
                  <w:tcW w:w="791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E3087B">
                  <w:pPr>
                    <w:pStyle w:val="a3"/>
                    <w:framePr w:hSpace="180" w:wrap="around" w:vAnchor="text" w:hAnchor="margin" w:y="-545"/>
                  </w:pPr>
                  <w:r w:rsidRPr="002222EA"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E3087B">
                  <w:pPr>
                    <w:pStyle w:val="a3"/>
                    <w:framePr w:hSpace="180" w:wrap="around" w:vAnchor="text" w:hAnchor="margin" w:y="-545"/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501" w:type="dxa"/>
                  <w:shd w:val="clear" w:color="auto" w:fill="auto"/>
                  <w:vAlign w:val="bottom"/>
                </w:tcPr>
                <w:p w:rsidR="00D41151" w:rsidRPr="002222EA" w:rsidRDefault="00D41151" w:rsidP="00E3087B">
                  <w:pPr>
                    <w:pStyle w:val="a3"/>
                    <w:framePr w:hSpace="180" w:wrap="around" w:vAnchor="text" w:hAnchor="margin" w:y="-545"/>
                    <w:rPr>
                      <w:lang w:val="en-US"/>
                    </w:rPr>
                  </w:pPr>
                  <w:r w:rsidRPr="002222EA">
                    <w:t>от</w:t>
                  </w:r>
                </w:p>
              </w:tc>
              <w:tc>
                <w:tcPr>
                  <w:tcW w:w="168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D41151" w:rsidRPr="002222EA" w:rsidRDefault="00D41151" w:rsidP="00E3087B">
                  <w:pPr>
                    <w:pStyle w:val="a3"/>
                    <w:framePr w:hSpace="180" w:wrap="around" w:vAnchor="text" w:hAnchor="margin" w:y="-545"/>
                    <w:jc w:val="center"/>
                    <w:rPr>
                      <w:lang w:val="en-US"/>
                    </w:rPr>
                  </w:pPr>
                </w:p>
              </w:tc>
            </w:tr>
          </w:tbl>
          <w:p w:rsidR="00D41151" w:rsidRPr="002222EA" w:rsidRDefault="00D41151" w:rsidP="00D52D5F">
            <w:pPr>
              <w:pStyle w:val="a3"/>
              <w:rPr>
                <w:lang w:val="en-US"/>
              </w:rPr>
            </w:pPr>
          </w:p>
        </w:tc>
        <w:tc>
          <w:tcPr>
            <w:tcW w:w="5102" w:type="dxa"/>
            <w:vMerge/>
            <w:shd w:val="clear" w:color="auto" w:fill="auto"/>
          </w:tcPr>
          <w:p w:rsidR="00D41151" w:rsidRDefault="00D41151" w:rsidP="00D52D5F">
            <w:pPr>
              <w:pStyle w:val="a3"/>
            </w:pPr>
          </w:p>
        </w:tc>
      </w:tr>
    </w:tbl>
    <w:p w:rsidR="002833FD" w:rsidRDefault="002833FD" w:rsidP="002833FD">
      <w:pPr>
        <w:ind w:right="283"/>
      </w:pPr>
    </w:p>
    <w:p w:rsidR="00B81CB5" w:rsidRDefault="00B81CB5" w:rsidP="00013181">
      <w:pPr>
        <w:spacing w:after="120"/>
        <w:jc w:val="center"/>
        <w:rPr>
          <w:sz w:val="28"/>
          <w:szCs w:val="28"/>
        </w:rPr>
      </w:pPr>
    </w:p>
    <w:p w:rsidR="00410FC5" w:rsidRPr="00E2207F" w:rsidRDefault="00410FC5" w:rsidP="00410FC5">
      <w:pPr>
        <w:ind w:right="283"/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 w:rsidRPr="00E2207F">
        <w:rPr>
          <w:sz w:val="28"/>
          <w:szCs w:val="28"/>
        </w:rPr>
        <w:t>АКЛЮЧЕНИЕ</w:t>
      </w:r>
    </w:p>
    <w:p w:rsidR="00410FC5" w:rsidRDefault="00410FC5" w:rsidP="00410FC5">
      <w:pPr>
        <w:tabs>
          <w:tab w:val="left" w:pos="567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к проекту постановления администрации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«О внесении изменений в постановление администрации муниципального образования «Город Астрахань» от </w:t>
      </w:r>
      <w:r w:rsidR="00A9397C">
        <w:rPr>
          <w:sz w:val="28"/>
          <w:szCs w:val="28"/>
        </w:rPr>
        <w:t>30</w:t>
      </w:r>
      <w:r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11</w:t>
      </w:r>
      <w:r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2015</w:t>
      </w:r>
      <w:r w:rsidRPr="000B6727">
        <w:rPr>
          <w:sz w:val="28"/>
          <w:szCs w:val="28"/>
        </w:rPr>
        <w:t xml:space="preserve"> №</w:t>
      </w:r>
      <w:r w:rsidR="00A9397C">
        <w:rPr>
          <w:sz w:val="28"/>
          <w:szCs w:val="28"/>
        </w:rPr>
        <w:t>8268»</w:t>
      </w:r>
    </w:p>
    <w:p w:rsidR="00410FC5" w:rsidRDefault="00410FC5" w:rsidP="00DA69EB">
      <w:pPr>
        <w:tabs>
          <w:tab w:val="left" w:pos="567"/>
        </w:tabs>
        <w:rPr>
          <w:sz w:val="28"/>
          <w:szCs w:val="28"/>
        </w:rPr>
      </w:pPr>
    </w:p>
    <w:p w:rsidR="00410FC5" w:rsidRDefault="00410FC5" w:rsidP="00410FC5">
      <w:pPr>
        <w:tabs>
          <w:tab w:val="left" w:pos="709"/>
        </w:tabs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Рассмотрев проект постановления администрации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</w:t>
      </w:r>
      <w:r w:rsidR="00A9397C">
        <w:rPr>
          <w:sz w:val="28"/>
          <w:szCs w:val="28"/>
        </w:rPr>
        <w:t>«О внесении изменений в постановление администрации муниципального образования «Город Астрахань» от 30</w:t>
      </w:r>
      <w:r w:rsidR="00A9397C"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11</w:t>
      </w:r>
      <w:r w:rsidR="00A9397C" w:rsidRPr="000B6727">
        <w:rPr>
          <w:sz w:val="28"/>
          <w:szCs w:val="28"/>
        </w:rPr>
        <w:t>.</w:t>
      </w:r>
      <w:r w:rsidR="00A9397C">
        <w:rPr>
          <w:sz w:val="28"/>
          <w:szCs w:val="28"/>
        </w:rPr>
        <w:t>2015</w:t>
      </w:r>
      <w:r w:rsidR="00A9397C" w:rsidRPr="000B6727">
        <w:rPr>
          <w:sz w:val="28"/>
          <w:szCs w:val="28"/>
        </w:rPr>
        <w:t xml:space="preserve"> №</w:t>
      </w:r>
      <w:r w:rsidR="00A9397C">
        <w:rPr>
          <w:sz w:val="28"/>
          <w:szCs w:val="28"/>
        </w:rPr>
        <w:t>8268»</w:t>
      </w:r>
      <w:r>
        <w:rPr>
          <w:sz w:val="28"/>
          <w:szCs w:val="28"/>
        </w:rPr>
        <w:t xml:space="preserve"> «Об утверждении муниципальной программы муниципального образования «Город Астрахань» «</w:t>
      </w:r>
      <w:r w:rsidR="00A9397C">
        <w:rPr>
          <w:sz w:val="28"/>
          <w:szCs w:val="28"/>
        </w:rPr>
        <w:t xml:space="preserve">Энергосбережение и повышение энергетической эффективности </w:t>
      </w:r>
      <w:r w:rsidR="00E3087B">
        <w:rPr>
          <w:sz w:val="28"/>
          <w:szCs w:val="28"/>
        </w:rPr>
        <w:t>муниципального образования «Городской округ город Астрахань</w:t>
      </w:r>
      <w:r w:rsidRPr="00A25046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Программа), </w:t>
      </w:r>
      <w:r w:rsidRPr="00410FC5">
        <w:rPr>
          <w:sz w:val="28"/>
          <w:szCs w:val="28"/>
        </w:rPr>
        <w:t xml:space="preserve">в редакции постановления администрации муниципального образования «Город Астрахань» от  </w:t>
      </w:r>
      <w:r w:rsidR="00E3087B" w:rsidRPr="00E3087B">
        <w:rPr>
          <w:sz w:val="28"/>
          <w:szCs w:val="28"/>
        </w:rPr>
        <w:t>25.01.2022 №07</w:t>
      </w:r>
      <w:r>
        <w:rPr>
          <w:sz w:val="28"/>
          <w:szCs w:val="28"/>
        </w:rPr>
        <w:t>, управление экономического развития  администрации  муниципального</w:t>
      </w:r>
      <w:proofErr w:type="gramEnd"/>
      <w:r>
        <w:rPr>
          <w:sz w:val="28"/>
          <w:szCs w:val="28"/>
        </w:rPr>
        <w:t xml:space="preserve">  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 сообщает следующее.</w:t>
      </w:r>
    </w:p>
    <w:p w:rsidR="00410FC5" w:rsidRDefault="00410FC5" w:rsidP="00410FC5">
      <w:pPr>
        <w:tabs>
          <w:tab w:val="left" w:pos="56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Программу согласованы  на соответствие требованиям  Порядка разработки, утверждения, реализации и оценки эффективности муниципальных  программ  муниципального образования «Город</w:t>
      </w:r>
      <w:r w:rsidR="00E3087B">
        <w:rPr>
          <w:sz w:val="28"/>
          <w:szCs w:val="28"/>
        </w:rPr>
        <w:t>ской округ город</w:t>
      </w:r>
      <w:r>
        <w:rPr>
          <w:sz w:val="28"/>
          <w:szCs w:val="28"/>
        </w:rPr>
        <w:t xml:space="preserve"> Астрахань», утвержденного постановлением администрации муниципального образования «Город Астрахань» от 09.06.2015 №3626, с изменениями и дополнениями от </w:t>
      </w:r>
      <w:r w:rsidR="00424EBC">
        <w:rPr>
          <w:sz w:val="28"/>
          <w:szCs w:val="28"/>
        </w:rPr>
        <w:t>0</w:t>
      </w:r>
      <w:r w:rsidR="00E3087B">
        <w:rPr>
          <w:sz w:val="28"/>
          <w:szCs w:val="28"/>
        </w:rPr>
        <w:t>1</w:t>
      </w:r>
      <w:r w:rsidR="00424EBC">
        <w:rPr>
          <w:sz w:val="28"/>
          <w:szCs w:val="28"/>
        </w:rPr>
        <w:t>.0</w:t>
      </w:r>
      <w:r w:rsidR="00E3087B">
        <w:rPr>
          <w:sz w:val="28"/>
          <w:szCs w:val="28"/>
        </w:rPr>
        <w:t>9</w:t>
      </w:r>
      <w:r w:rsidR="00424EBC">
        <w:rPr>
          <w:sz w:val="28"/>
          <w:szCs w:val="28"/>
        </w:rPr>
        <w:t>.202</w:t>
      </w:r>
      <w:r w:rsidR="00E3087B">
        <w:rPr>
          <w:sz w:val="28"/>
          <w:szCs w:val="28"/>
        </w:rPr>
        <w:t>3</w:t>
      </w:r>
      <w:r>
        <w:rPr>
          <w:sz w:val="28"/>
          <w:szCs w:val="28"/>
        </w:rPr>
        <w:t xml:space="preserve"> №</w:t>
      </w:r>
      <w:r w:rsidR="00E3087B">
        <w:rPr>
          <w:sz w:val="28"/>
          <w:szCs w:val="28"/>
        </w:rPr>
        <w:t>167</w:t>
      </w:r>
      <w:r>
        <w:rPr>
          <w:sz w:val="28"/>
          <w:szCs w:val="28"/>
        </w:rPr>
        <w:t>.</w:t>
      </w:r>
    </w:p>
    <w:p w:rsidR="00B40454" w:rsidRDefault="00410FC5" w:rsidP="00410FC5">
      <w:pPr>
        <w:tabs>
          <w:tab w:val="left" w:pos="56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включает в себя методику оценки эффективности программы, а также количественные и качественные показатели. </w:t>
      </w:r>
      <w:r w:rsidR="00B40454">
        <w:rPr>
          <w:sz w:val="28"/>
          <w:szCs w:val="28"/>
        </w:rPr>
        <w:t xml:space="preserve"> </w:t>
      </w:r>
    </w:p>
    <w:p w:rsidR="002F64FF" w:rsidRDefault="002F64FF" w:rsidP="002F64FF">
      <w:pPr>
        <w:tabs>
          <w:tab w:val="left" w:pos="709"/>
        </w:tabs>
        <w:jc w:val="both"/>
        <w:rPr>
          <w:sz w:val="28"/>
          <w:szCs w:val="28"/>
        </w:rPr>
      </w:pPr>
    </w:p>
    <w:p w:rsidR="00410FC5" w:rsidRDefault="00410FC5" w:rsidP="002F64FF">
      <w:pPr>
        <w:tabs>
          <w:tab w:val="left" w:pos="709"/>
        </w:tabs>
        <w:jc w:val="both"/>
        <w:rPr>
          <w:sz w:val="28"/>
          <w:szCs w:val="28"/>
        </w:rPr>
      </w:pPr>
      <w:bookmarkStart w:id="0" w:name="_GoBack"/>
      <w:bookmarkEnd w:id="0"/>
    </w:p>
    <w:p w:rsidR="00877CDE" w:rsidRDefault="00DA69EB" w:rsidP="00877CDE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877CDE">
        <w:rPr>
          <w:sz w:val="28"/>
          <w:szCs w:val="28"/>
        </w:rPr>
        <w:t>ачальник</w:t>
      </w:r>
      <w:r w:rsidR="007C3403">
        <w:rPr>
          <w:sz w:val="28"/>
          <w:szCs w:val="28"/>
        </w:rPr>
        <w:t xml:space="preserve"> </w:t>
      </w:r>
      <w:r w:rsidR="00877CDE">
        <w:rPr>
          <w:sz w:val="28"/>
          <w:szCs w:val="28"/>
        </w:rPr>
        <w:t xml:space="preserve"> управления                                    </w:t>
      </w:r>
      <w:r w:rsidR="007F37F3">
        <w:rPr>
          <w:sz w:val="28"/>
          <w:szCs w:val="28"/>
        </w:rPr>
        <w:t xml:space="preserve">               </w:t>
      </w:r>
      <w:r w:rsidR="00A2662D">
        <w:rPr>
          <w:sz w:val="28"/>
          <w:szCs w:val="28"/>
        </w:rPr>
        <w:t xml:space="preserve">       </w:t>
      </w:r>
      <w:r w:rsidR="001C25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E3087B">
        <w:rPr>
          <w:sz w:val="28"/>
          <w:szCs w:val="28"/>
        </w:rPr>
        <w:t xml:space="preserve">       </w:t>
      </w:r>
      <w:r>
        <w:rPr>
          <w:sz w:val="28"/>
          <w:szCs w:val="28"/>
        </w:rPr>
        <w:t>Н.Н. Новикова</w:t>
      </w:r>
    </w:p>
    <w:p w:rsidR="00B81CB5" w:rsidRDefault="00B81CB5" w:rsidP="00877CDE">
      <w:pPr>
        <w:jc w:val="both"/>
        <w:rPr>
          <w:sz w:val="28"/>
          <w:szCs w:val="28"/>
        </w:rPr>
      </w:pPr>
    </w:p>
    <w:p w:rsidR="002F64FF" w:rsidRDefault="00E3087B" w:rsidP="002F64FF">
      <w:pPr>
        <w:jc w:val="both"/>
        <w:rPr>
          <w:rFonts w:cs="Times New Roman"/>
          <w:sz w:val="20"/>
          <w:szCs w:val="28"/>
        </w:rPr>
      </w:pPr>
      <w:proofErr w:type="spellStart"/>
      <w:r>
        <w:rPr>
          <w:rFonts w:cs="Times New Roman"/>
          <w:sz w:val="20"/>
          <w:szCs w:val="28"/>
        </w:rPr>
        <w:t>Донченко</w:t>
      </w:r>
      <w:proofErr w:type="spellEnd"/>
      <w:r>
        <w:rPr>
          <w:rFonts w:cs="Times New Roman"/>
          <w:sz w:val="20"/>
          <w:szCs w:val="28"/>
        </w:rPr>
        <w:t xml:space="preserve"> </w:t>
      </w:r>
      <w:proofErr w:type="spellStart"/>
      <w:r>
        <w:rPr>
          <w:rFonts w:cs="Times New Roman"/>
          <w:sz w:val="20"/>
          <w:szCs w:val="28"/>
        </w:rPr>
        <w:t>Камила</w:t>
      </w:r>
      <w:proofErr w:type="spellEnd"/>
      <w:r>
        <w:rPr>
          <w:rFonts w:cs="Times New Roman"/>
          <w:sz w:val="20"/>
          <w:szCs w:val="28"/>
        </w:rPr>
        <w:t xml:space="preserve"> </w:t>
      </w:r>
      <w:proofErr w:type="spellStart"/>
      <w:r>
        <w:rPr>
          <w:rFonts w:cs="Times New Roman"/>
          <w:sz w:val="20"/>
          <w:szCs w:val="28"/>
        </w:rPr>
        <w:t>Самировна</w:t>
      </w:r>
      <w:proofErr w:type="spellEnd"/>
    </w:p>
    <w:p w:rsidR="00877CDE" w:rsidRDefault="002B0494" w:rsidP="00877CDE">
      <w:pPr>
        <w:jc w:val="both"/>
        <w:rPr>
          <w:rFonts w:cs="Times New Roman"/>
          <w:sz w:val="18"/>
          <w:szCs w:val="28"/>
        </w:rPr>
      </w:pPr>
      <w:r>
        <w:rPr>
          <w:rFonts w:cs="Times New Roman"/>
          <w:sz w:val="20"/>
          <w:szCs w:val="28"/>
        </w:rPr>
        <w:t>т</w:t>
      </w:r>
      <w:r w:rsidR="007F37F3">
        <w:rPr>
          <w:rFonts w:cs="Times New Roman"/>
          <w:sz w:val="20"/>
          <w:szCs w:val="28"/>
        </w:rPr>
        <w:t>ел</w:t>
      </w:r>
      <w:r>
        <w:rPr>
          <w:rFonts w:cs="Times New Roman"/>
          <w:sz w:val="20"/>
          <w:szCs w:val="28"/>
        </w:rPr>
        <w:t>.</w:t>
      </w:r>
      <w:r w:rsidR="007F37F3">
        <w:rPr>
          <w:rFonts w:cs="Times New Roman"/>
          <w:sz w:val="20"/>
          <w:szCs w:val="28"/>
        </w:rPr>
        <w:t>:</w:t>
      </w:r>
      <w:r>
        <w:rPr>
          <w:rFonts w:cs="Times New Roman"/>
          <w:sz w:val="20"/>
          <w:szCs w:val="28"/>
        </w:rPr>
        <w:t xml:space="preserve"> 24-00</w:t>
      </w:r>
      <w:r w:rsidR="002F64FF">
        <w:rPr>
          <w:rFonts w:cs="Times New Roman"/>
          <w:sz w:val="20"/>
          <w:szCs w:val="28"/>
        </w:rPr>
        <w:t>-1</w:t>
      </w:r>
      <w:r>
        <w:rPr>
          <w:rFonts w:cs="Times New Roman"/>
          <w:sz w:val="20"/>
          <w:szCs w:val="28"/>
        </w:rPr>
        <w:t>5</w:t>
      </w:r>
      <w:r w:rsidR="001C2577">
        <w:rPr>
          <w:rFonts w:cs="Times New Roman"/>
          <w:sz w:val="20"/>
          <w:szCs w:val="28"/>
        </w:rPr>
        <w:t xml:space="preserve"> (</w:t>
      </w:r>
      <w:r w:rsidR="00E3087B">
        <w:rPr>
          <w:rFonts w:cs="Times New Roman"/>
          <w:sz w:val="20"/>
          <w:szCs w:val="28"/>
        </w:rPr>
        <w:t>180</w:t>
      </w:r>
      <w:r w:rsidR="001C2577">
        <w:rPr>
          <w:rFonts w:cs="Times New Roman"/>
          <w:sz w:val="20"/>
          <w:szCs w:val="28"/>
        </w:rPr>
        <w:t>)</w:t>
      </w:r>
      <w:r w:rsidR="002F64FF">
        <w:rPr>
          <w:rFonts w:cs="Times New Roman"/>
          <w:sz w:val="20"/>
          <w:szCs w:val="28"/>
        </w:rPr>
        <w:t xml:space="preserve">     </w:t>
      </w:r>
    </w:p>
    <w:sectPr w:rsidR="00877CDE" w:rsidSect="00410FC5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41151"/>
    <w:rsid w:val="0000280D"/>
    <w:rsid w:val="00013181"/>
    <w:rsid w:val="000271E3"/>
    <w:rsid w:val="0003480D"/>
    <w:rsid w:val="00036032"/>
    <w:rsid w:val="00037C88"/>
    <w:rsid w:val="0004025B"/>
    <w:rsid w:val="00050238"/>
    <w:rsid w:val="000510D4"/>
    <w:rsid w:val="000517BB"/>
    <w:rsid w:val="0005502F"/>
    <w:rsid w:val="0005758A"/>
    <w:rsid w:val="00061C4A"/>
    <w:rsid w:val="00063481"/>
    <w:rsid w:val="000644F3"/>
    <w:rsid w:val="0007095A"/>
    <w:rsid w:val="0007363A"/>
    <w:rsid w:val="00076FDB"/>
    <w:rsid w:val="000856DD"/>
    <w:rsid w:val="00085FAB"/>
    <w:rsid w:val="00094AFF"/>
    <w:rsid w:val="00096249"/>
    <w:rsid w:val="00096285"/>
    <w:rsid w:val="00097D3C"/>
    <w:rsid w:val="000A6621"/>
    <w:rsid w:val="000A69ED"/>
    <w:rsid w:val="000C3861"/>
    <w:rsid w:val="000C3DE4"/>
    <w:rsid w:val="000D5C28"/>
    <w:rsid w:val="000D7DE5"/>
    <w:rsid w:val="000E1278"/>
    <w:rsid w:val="000E2E84"/>
    <w:rsid w:val="000E7059"/>
    <w:rsid w:val="000F259A"/>
    <w:rsid w:val="000F48E0"/>
    <w:rsid w:val="00101696"/>
    <w:rsid w:val="00102E0F"/>
    <w:rsid w:val="001055EB"/>
    <w:rsid w:val="0011449C"/>
    <w:rsid w:val="00125F75"/>
    <w:rsid w:val="001348B1"/>
    <w:rsid w:val="00136966"/>
    <w:rsid w:val="0013730C"/>
    <w:rsid w:val="00137F05"/>
    <w:rsid w:val="00141E6C"/>
    <w:rsid w:val="0014307C"/>
    <w:rsid w:val="001501F9"/>
    <w:rsid w:val="00152409"/>
    <w:rsid w:val="00152609"/>
    <w:rsid w:val="001554D8"/>
    <w:rsid w:val="00156A39"/>
    <w:rsid w:val="0015737A"/>
    <w:rsid w:val="00170268"/>
    <w:rsid w:val="00170F27"/>
    <w:rsid w:val="0017353D"/>
    <w:rsid w:val="00181DC8"/>
    <w:rsid w:val="001869C9"/>
    <w:rsid w:val="00186D1E"/>
    <w:rsid w:val="001A3288"/>
    <w:rsid w:val="001B02D4"/>
    <w:rsid w:val="001B2E0D"/>
    <w:rsid w:val="001C2577"/>
    <w:rsid w:val="001D6314"/>
    <w:rsid w:val="001D7BAC"/>
    <w:rsid w:val="001E1195"/>
    <w:rsid w:val="001F7C9E"/>
    <w:rsid w:val="00206A7E"/>
    <w:rsid w:val="00211FAB"/>
    <w:rsid w:val="002222EA"/>
    <w:rsid w:val="00223DA1"/>
    <w:rsid w:val="002314BC"/>
    <w:rsid w:val="002417BC"/>
    <w:rsid w:val="00246C44"/>
    <w:rsid w:val="002563E0"/>
    <w:rsid w:val="00262623"/>
    <w:rsid w:val="00263825"/>
    <w:rsid w:val="00263D5D"/>
    <w:rsid w:val="00270373"/>
    <w:rsid w:val="0027321B"/>
    <w:rsid w:val="002833FD"/>
    <w:rsid w:val="0028478F"/>
    <w:rsid w:val="00292B8E"/>
    <w:rsid w:val="002961EF"/>
    <w:rsid w:val="002A0A06"/>
    <w:rsid w:val="002A376F"/>
    <w:rsid w:val="002A4963"/>
    <w:rsid w:val="002B0494"/>
    <w:rsid w:val="002B25F5"/>
    <w:rsid w:val="002C2447"/>
    <w:rsid w:val="002C2FF2"/>
    <w:rsid w:val="002C50E0"/>
    <w:rsid w:val="002D2456"/>
    <w:rsid w:val="002D7A1B"/>
    <w:rsid w:val="002E0C7F"/>
    <w:rsid w:val="002F6458"/>
    <w:rsid w:val="002F64FF"/>
    <w:rsid w:val="00300847"/>
    <w:rsid w:val="00301E76"/>
    <w:rsid w:val="00307ED0"/>
    <w:rsid w:val="00310796"/>
    <w:rsid w:val="003108A8"/>
    <w:rsid w:val="00321263"/>
    <w:rsid w:val="00324FA8"/>
    <w:rsid w:val="0033341B"/>
    <w:rsid w:val="00335D94"/>
    <w:rsid w:val="0034416A"/>
    <w:rsid w:val="00345743"/>
    <w:rsid w:val="00350CA7"/>
    <w:rsid w:val="003625E3"/>
    <w:rsid w:val="00371E67"/>
    <w:rsid w:val="00374247"/>
    <w:rsid w:val="0037535A"/>
    <w:rsid w:val="00380C8E"/>
    <w:rsid w:val="003850CD"/>
    <w:rsid w:val="0039302B"/>
    <w:rsid w:val="003941C7"/>
    <w:rsid w:val="003A1014"/>
    <w:rsid w:val="003B4602"/>
    <w:rsid w:val="003C0647"/>
    <w:rsid w:val="003C2C4C"/>
    <w:rsid w:val="003F3215"/>
    <w:rsid w:val="00406634"/>
    <w:rsid w:val="00410FC5"/>
    <w:rsid w:val="00416055"/>
    <w:rsid w:val="004227DF"/>
    <w:rsid w:val="00422D1D"/>
    <w:rsid w:val="00424EBC"/>
    <w:rsid w:val="00466F72"/>
    <w:rsid w:val="00480382"/>
    <w:rsid w:val="00480450"/>
    <w:rsid w:val="00486D8F"/>
    <w:rsid w:val="00492962"/>
    <w:rsid w:val="00494A81"/>
    <w:rsid w:val="00496A19"/>
    <w:rsid w:val="004A0930"/>
    <w:rsid w:val="004A24F6"/>
    <w:rsid w:val="004B28A7"/>
    <w:rsid w:val="004C3574"/>
    <w:rsid w:val="004C4963"/>
    <w:rsid w:val="004C717E"/>
    <w:rsid w:val="004D2775"/>
    <w:rsid w:val="004D6458"/>
    <w:rsid w:val="004D77C4"/>
    <w:rsid w:val="004D788B"/>
    <w:rsid w:val="004D7A10"/>
    <w:rsid w:val="004E2D56"/>
    <w:rsid w:val="004E60F3"/>
    <w:rsid w:val="00502A75"/>
    <w:rsid w:val="005060D8"/>
    <w:rsid w:val="0050649C"/>
    <w:rsid w:val="0050795D"/>
    <w:rsid w:val="00511D7E"/>
    <w:rsid w:val="0052507F"/>
    <w:rsid w:val="0052556F"/>
    <w:rsid w:val="005264B6"/>
    <w:rsid w:val="00532F6F"/>
    <w:rsid w:val="005333A4"/>
    <w:rsid w:val="005473F7"/>
    <w:rsid w:val="00551F42"/>
    <w:rsid w:val="00576352"/>
    <w:rsid w:val="0057640E"/>
    <w:rsid w:val="00594629"/>
    <w:rsid w:val="005B1340"/>
    <w:rsid w:val="005B266F"/>
    <w:rsid w:val="005B47B6"/>
    <w:rsid w:val="005B4B40"/>
    <w:rsid w:val="005B7370"/>
    <w:rsid w:val="005C0DC6"/>
    <w:rsid w:val="005C225B"/>
    <w:rsid w:val="005D22A0"/>
    <w:rsid w:val="005D2915"/>
    <w:rsid w:val="005F1E7F"/>
    <w:rsid w:val="005F601F"/>
    <w:rsid w:val="0063474B"/>
    <w:rsid w:val="00653CDD"/>
    <w:rsid w:val="00672AB3"/>
    <w:rsid w:val="00673B51"/>
    <w:rsid w:val="00680383"/>
    <w:rsid w:val="00683F5C"/>
    <w:rsid w:val="006840D0"/>
    <w:rsid w:val="006B0095"/>
    <w:rsid w:val="006B260E"/>
    <w:rsid w:val="006B6C2F"/>
    <w:rsid w:val="006B7A7B"/>
    <w:rsid w:val="006C1D52"/>
    <w:rsid w:val="006C2B73"/>
    <w:rsid w:val="006C653B"/>
    <w:rsid w:val="006D7220"/>
    <w:rsid w:val="006D7F48"/>
    <w:rsid w:val="006E18F2"/>
    <w:rsid w:val="006E233B"/>
    <w:rsid w:val="006F1CC9"/>
    <w:rsid w:val="0070289F"/>
    <w:rsid w:val="00706912"/>
    <w:rsid w:val="00710321"/>
    <w:rsid w:val="00710413"/>
    <w:rsid w:val="00716C24"/>
    <w:rsid w:val="00730B74"/>
    <w:rsid w:val="00732585"/>
    <w:rsid w:val="00742212"/>
    <w:rsid w:val="0074515F"/>
    <w:rsid w:val="00745350"/>
    <w:rsid w:val="007474BA"/>
    <w:rsid w:val="00747980"/>
    <w:rsid w:val="00750F2B"/>
    <w:rsid w:val="007523E1"/>
    <w:rsid w:val="00752575"/>
    <w:rsid w:val="00756887"/>
    <w:rsid w:val="00760428"/>
    <w:rsid w:val="00770D0A"/>
    <w:rsid w:val="007712A6"/>
    <w:rsid w:val="00782F41"/>
    <w:rsid w:val="00795519"/>
    <w:rsid w:val="007B0D48"/>
    <w:rsid w:val="007B1DE3"/>
    <w:rsid w:val="007C3403"/>
    <w:rsid w:val="007C676D"/>
    <w:rsid w:val="007C794C"/>
    <w:rsid w:val="007E7722"/>
    <w:rsid w:val="007F2E2A"/>
    <w:rsid w:val="007F2EA8"/>
    <w:rsid w:val="007F37F3"/>
    <w:rsid w:val="007F5D32"/>
    <w:rsid w:val="00805E23"/>
    <w:rsid w:val="008100F5"/>
    <w:rsid w:val="008102A5"/>
    <w:rsid w:val="00811C0B"/>
    <w:rsid w:val="00811CC8"/>
    <w:rsid w:val="00812E69"/>
    <w:rsid w:val="00825C57"/>
    <w:rsid w:val="00826CF6"/>
    <w:rsid w:val="00844D50"/>
    <w:rsid w:val="00846188"/>
    <w:rsid w:val="008507DE"/>
    <w:rsid w:val="0087006B"/>
    <w:rsid w:val="00875F91"/>
    <w:rsid w:val="00877CDE"/>
    <w:rsid w:val="00882200"/>
    <w:rsid w:val="0088245B"/>
    <w:rsid w:val="00883DF1"/>
    <w:rsid w:val="00883EFE"/>
    <w:rsid w:val="008A652E"/>
    <w:rsid w:val="008B343A"/>
    <w:rsid w:val="008C5A3E"/>
    <w:rsid w:val="008D595D"/>
    <w:rsid w:val="008D6C60"/>
    <w:rsid w:val="008D786D"/>
    <w:rsid w:val="008D7FEE"/>
    <w:rsid w:val="008E3140"/>
    <w:rsid w:val="008F50A5"/>
    <w:rsid w:val="008F6634"/>
    <w:rsid w:val="0090118F"/>
    <w:rsid w:val="00922001"/>
    <w:rsid w:val="00933276"/>
    <w:rsid w:val="009372D1"/>
    <w:rsid w:val="009401CE"/>
    <w:rsid w:val="00947F1A"/>
    <w:rsid w:val="00953A65"/>
    <w:rsid w:val="0096746B"/>
    <w:rsid w:val="009727CB"/>
    <w:rsid w:val="009767A6"/>
    <w:rsid w:val="00980437"/>
    <w:rsid w:val="00984BA7"/>
    <w:rsid w:val="00986CA3"/>
    <w:rsid w:val="00990980"/>
    <w:rsid w:val="009A2273"/>
    <w:rsid w:val="009A6F20"/>
    <w:rsid w:val="009B4AEB"/>
    <w:rsid w:val="009C1BA0"/>
    <w:rsid w:val="009C6519"/>
    <w:rsid w:val="009D283A"/>
    <w:rsid w:val="009D3E54"/>
    <w:rsid w:val="009E2C06"/>
    <w:rsid w:val="009E4C22"/>
    <w:rsid w:val="009E5FC7"/>
    <w:rsid w:val="009E6D61"/>
    <w:rsid w:val="009F27CA"/>
    <w:rsid w:val="009F466F"/>
    <w:rsid w:val="00A11537"/>
    <w:rsid w:val="00A143B3"/>
    <w:rsid w:val="00A2662D"/>
    <w:rsid w:val="00A36B50"/>
    <w:rsid w:val="00A44BBC"/>
    <w:rsid w:val="00A53116"/>
    <w:rsid w:val="00A53BED"/>
    <w:rsid w:val="00A65AF1"/>
    <w:rsid w:val="00A672E3"/>
    <w:rsid w:val="00A72626"/>
    <w:rsid w:val="00A910A9"/>
    <w:rsid w:val="00A9397C"/>
    <w:rsid w:val="00AA327D"/>
    <w:rsid w:val="00AA3E05"/>
    <w:rsid w:val="00AD2F3B"/>
    <w:rsid w:val="00AD499C"/>
    <w:rsid w:val="00AD71B5"/>
    <w:rsid w:val="00AE1150"/>
    <w:rsid w:val="00AF3282"/>
    <w:rsid w:val="00B16E21"/>
    <w:rsid w:val="00B27B2F"/>
    <w:rsid w:val="00B33B42"/>
    <w:rsid w:val="00B35B9C"/>
    <w:rsid w:val="00B374B7"/>
    <w:rsid w:val="00B40454"/>
    <w:rsid w:val="00B55984"/>
    <w:rsid w:val="00B61B7C"/>
    <w:rsid w:val="00B62D57"/>
    <w:rsid w:val="00B662D4"/>
    <w:rsid w:val="00B702BB"/>
    <w:rsid w:val="00B70926"/>
    <w:rsid w:val="00B71C4C"/>
    <w:rsid w:val="00B72DB3"/>
    <w:rsid w:val="00B81CB5"/>
    <w:rsid w:val="00B825DD"/>
    <w:rsid w:val="00B931C3"/>
    <w:rsid w:val="00B958A0"/>
    <w:rsid w:val="00BB3170"/>
    <w:rsid w:val="00BC3B39"/>
    <w:rsid w:val="00BD5D2C"/>
    <w:rsid w:val="00BD7460"/>
    <w:rsid w:val="00BE71C1"/>
    <w:rsid w:val="00BF7177"/>
    <w:rsid w:val="00C0017E"/>
    <w:rsid w:val="00C1768C"/>
    <w:rsid w:val="00C24804"/>
    <w:rsid w:val="00C24BB3"/>
    <w:rsid w:val="00C25E79"/>
    <w:rsid w:val="00C35EAE"/>
    <w:rsid w:val="00C41F0A"/>
    <w:rsid w:val="00C43651"/>
    <w:rsid w:val="00C6036C"/>
    <w:rsid w:val="00C616F6"/>
    <w:rsid w:val="00C635ED"/>
    <w:rsid w:val="00C65DD9"/>
    <w:rsid w:val="00C6690F"/>
    <w:rsid w:val="00C7514A"/>
    <w:rsid w:val="00C76E0B"/>
    <w:rsid w:val="00C863F2"/>
    <w:rsid w:val="00C939D0"/>
    <w:rsid w:val="00C94EAE"/>
    <w:rsid w:val="00C95A74"/>
    <w:rsid w:val="00CA60F5"/>
    <w:rsid w:val="00CB3F4C"/>
    <w:rsid w:val="00CB4659"/>
    <w:rsid w:val="00CB4AA7"/>
    <w:rsid w:val="00CC2322"/>
    <w:rsid w:val="00CC4903"/>
    <w:rsid w:val="00D17623"/>
    <w:rsid w:val="00D1795D"/>
    <w:rsid w:val="00D21135"/>
    <w:rsid w:val="00D22E60"/>
    <w:rsid w:val="00D31811"/>
    <w:rsid w:val="00D319E4"/>
    <w:rsid w:val="00D41151"/>
    <w:rsid w:val="00D42706"/>
    <w:rsid w:val="00D52D5F"/>
    <w:rsid w:val="00D55E7D"/>
    <w:rsid w:val="00D66088"/>
    <w:rsid w:val="00D6645B"/>
    <w:rsid w:val="00D6718C"/>
    <w:rsid w:val="00D862AE"/>
    <w:rsid w:val="00D866E9"/>
    <w:rsid w:val="00D90043"/>
    <w:rsid w:val="00D979A3"/>
    <w:rsid w:val="00D97BD8"/>
    <w:rsid w:val="00DA3096"/>
    <w:rsid w:val="00DA3362"/>
    <w:rsid w:val="00DA6239"/>
    <w:rsid w:val="00DA69EB"/>
    <w:rsid w:val="00DB036C"/>
    <w:rsid w:val="00DC1761"/>
    <w:rsid w:val="00DD782A"/>
    <w:rsid w:val="00DE2CAB"/>
    <w:rsid w:val="00DF12E7"/>
    <w:rsid w:val="00DF6227"/>
    <w:rsid w:val="00E231ED"/>
    <w:rsid w:val="00E3087B"/>
    <w:rsid w:val="00E34AE0"/>
    <w:rsid w:val="00E51A2A"/>
    <w:rsid w:val="00E52B11"/>
    <w:rsid w:val="00E57C23"/>
    <w:rsid w:val="00E63221"/>
    <w:rsid w:val="00E65790"/>
    <w:rsid w:val="00E7093E"/>
    <w:rsid w:val="00E71A55"/>
    <w:rsid w:val="00E75F84"/>
    <w:rsid w:val="00E7650B"/>
    <w:rsid w:val="00E805B6"/>
    <w:rsid w:val="00E81FB3"/>
    <w:rsid w:val="00E9358C"/>
    <w:rsid w:val="00E97B46"/>
    <w:rsid w:val="00EA197E"/>
    <w:rsid w:val="00EA695D"/>
    <w:rsid w:val="00EA7C28"/>
    <w:rsid w:val="00EB228E"/>
    <w:rsid w:val="00EB575B"/>
    <w:rsid w:val="00EB6B92"/>
    <w:rsid w:val="00EB737E"/>
    <w:rsid w:val="00EC3F17"/>
    <w:rsid w:val="00EC4FAA"/>
    <w:rsid w:val="00ED41CF"/>
    <w:rsid w:val="00ED42F9"/>
    <w:rsid w:val="00ED5C54"/>
    <w:rsid w:val="00EE04D3"/>
    <w:rsid w:val="00EE0D87"/>
    <w:rsid w:val="00EE1339"/>
    <w:rsid w:val="00EF2E9E"/>
    <w:rsid w:val="00EF604D"/>
    <w:rsid w:val="00EF7007"/>
    <w:rsid w:val="00EF73EC"/>
    <w:rsid w:val="00F0410F"/>
    <w:rsid w:val="00F05E57"/>
    <w:rsid w:val="00F0636A"/>
    <w:rsid w:val="00F15285"/>
    <w:rsid w:val="00F241C4"/>
    <w:rsid w:val="00F2594F"/>
    <w:rsid w:val="00F2689C"/>
    <w:rsid w:val="00F57E6D"/>
    <w:rsid w:val="00F57FB7"/>
    <w:rsid w:val="00F60389"/>
    <w:rsid w:val="00F6338E"/>
    <w:rsid w:val="00F75265"/>
    <w:rsid w:val="00F9717B"/>
    <w:rsid w:val="00FB0078"/>
    <w:rsid w:val="00FB0FB7"/>
    <w:rsid w:val="00FC7AE1"/>
    <w:rsid w:val="00FD18AD"/>
    <w:rsid w:val="00FD211B"/>
    <w:rsid w:val="00FF0610"/>
    <w:rsid w:val="00FF0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5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D41151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D41151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D41151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5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D41151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D41151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D41151"/>
    <w:rPr>
      <w:rFonts w:ascii="Tahoma" w:eastAsia="Lucida Sans Unicode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70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Шишлянникова Мария Николаевна</dc:creator>
  <cp:lastModifiedBy>opifea@outlook.com</cp:lastModifiedBy>
  <cp:revision>2</cp:revision>
  <cp:lastPrinted>2025-04-10T11:13:00Z</cp:lastPrinted>
  <dcterms:created xsi:type="dcterms:W3CDTF">2025-04-10T13:27:00Z</dcterms:created>
  <dcterms:modified xsi:type="dcterms:W3CDTF">2025-04-10T13:27:00Z</dcterms:modified>
</cp:coreProperties>
</file>