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4CC5" w:rsidRDefault="00D61748" w:rsidP="00B64CC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Форма предоставления з</w:t>
      </w:r>
      <w:r w:rsidR="00B64CC5">
        <w:rPr>
          <w:rFonts w:ascii="Times New Roman" w:hAnsi="Times New Roman" w:cs="Times New Roman"/>
          <w:sz w:val="28"/>
          <w:szCs w:val="28"/>
        </w:rPr>
        <w:t>амечани</w:t>
      </w:r>
      <w:r>
        <w:rPr>
          <w:rFonts w:ascii="Times New Roman" w:hAnsi="Times New Roman" w:cs="Times New Roman"/>
          <w:sz w:val="28"/>
          <w:szCs w:val="28"/>
        </w:rPr>
        <w:t>й</w:t>
      </w:r>
      <w:r w:rsidR="00B64CC5">
        <w:rPr>
          <w:rFonts w:ascii="Times New Roman" w:hAnsi="Times New Roman" w:cs="Times New Roman"/>
          <w:sz w:val="28"/>
          <w:szCs w:val="28"/>
        </w:rPr>
        <w:t xml:space="preserve"> и предложени</w:t>
      </w:r>
      <w:r>
        <w:rPr>
          <w:rFonts w:ascii="Times New Roman" w:hAnsi="Times New Roman" w:cs="Times New Roman"/>
          <w:sz w:val="28"/>
          <w:szCs w:val="28"/>
        </w:rPr>
        <w:t>й</w:t>
      </w:r>
      <w:r w:rsidR="00B64CC5">
        <w:rPr>
          <w:rFonts w:ascii="Times New Roman" w:hAnsi="Times New Roman" w:cs="Times New Roman"/>
          <w:sz w:val="28"/>
          <w:szCs w:val="28"/>
        </w:rPr>
        <w:t xml:space="preserve"> к проекту </w:t>
      </w:r>
      <w:r w:rsidR="00B64CC5" w:rsidRPr="00A22DDD">
        <w:rPr>
          <w:rFonts w:ascii="Times New Roman" w:hAnsi="Times New Roman" w:cs="Times New Roman"/>
          <w:sz w:val="28"/>
          <w:szCs w:val="28"/>
        </w:rPr>
        <w:t>постановления администрации муниципального образования «Город Астрахань» «</w:t>
      </w:r>
      <w:r w:rsidR="00B64CC5">
        <w:rPr>
          <w:rFonts w:ascii="Times New Roman" w:hAnsi="Times New Roman" w:cs="Times New Roman"/>
          <w:sz w:val="28"/>
          <w:szCs w:val="28"/>
        </w:rPr>
        <w:t xml:space="preserve">О внесении изменений в постановление администрации муниципального образования «Город Астрахань» от </w:t>
      </w:r>
      <w:r w:rsidR="00394325">
        <w:rPr>
          <w:rFonts w:ascii="Times New Roman" w:hAnsi="Times New Roman" w:cs="Times New Roman"/>
          <w:sz w:val="28"/>
          <w:szCs w:val="28"/>
        </w:rPr>
        <w:t>30.11.2015 № 8266</w:t>
      </w:r>
      <w:r w:rsidR="00394325" w:rsidRPr="00A22DDD">
        <w:rPr>
          <w:rFonts w:ascii="Times New Roman" w:hAnsi="Times New Roman" w:cs="Times New Roman"/>
          <w:sz w:val="28"/>
          <w:szCs w:val="28"/>
        </w:rPr>
        <w:t>»</w:t>
      </w:r>
    </w:p>
    <w:p w:rsidR="00394325" w:rsidRDefault="00394325" w:rsidP="00B64CC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6"/>
        <w:tblW w:w="10349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594"/>
        <w:gridCol w:w="2384"/>
        <w:gridCol w:w="2410"/>
        <w:gridCol w:w="1842"/>
        <w:gridCol w:w="3119"/>
      </w:tblGrid>
      <w:tr w:rsidR="00531B93" w:rsidTr="00AE633C">
        <w:tc>
          <w:tcPr>
            <w:tcW w:w="594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2384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Отправитель (ФИО, адрес, телефон, адрес электронной почты, внесшего замечания/</w:t>
            </w:r>
          </w:p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предложения)</w:t>
            </w:r>
          </w:p>
        </w:tc>
        <w:tc>
          <w:tcPr>
            <w:tcW w:w="2410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Текст (часть текста) проекта документа стратегического планирования в отношении которого выносятся замечания/</w:t>
            </w:r>
          </w:p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предложения</w:t>
            </w:r>
          </w:p>
        </w:tc>
        <w:tc>
          <w:tcPr>
            <w:tcW w:w="1842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Текст замечания/</w:t>
            </w:r>
          </w:p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предложения</w:t>
            </w:r>
          </w:p>
        </w:tc>
        <w:tc>
          <w:tcPr>
            <w:tcW w:w="3119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Текст (часть текста) проекта документа стратегического планирования с учетом вносимых замечаний/</w:t>
            </w:r>
          </w:p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предложений</w:t>
            </w:r>
          </w:p>
        </w:tc>
      </w:tr>
      <w:tr w:rsidR="00531B93" w:rsidTr="00AE633C">
        <w:tc>
          <w:tcPr>
            <w:tcW w:w="594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4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31B93" w:rsidTr="00AE633C">
        <w:tc>
          <w:tcPr>
            <w:tcW w:w="594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4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B64CC5" w:rsidRPr="00B64CC5" w:rsidRDefault="00B64CC5" w:rsidP="00B64CC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sectPr w:rsidR="00B64CC5" w:rsidRPr="00B64CC5" w:rsidSect="00C87A8B">
      <w:pgSz w:w="11906" w:h="16838"/>
      <w:pgMar w:top="851" w:right="567" w:bottom="28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824521"/>
    <w:multiLevelType w:val="hybridMultilevel"/>
    <w:tmpl w:val="F66EA026"/>
    <w:lvl w:ilvl="0" w:tplc="25D0FD4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2DDD"/>
    <w:rsid w:val="000014DD"/>
    <w:rsid w:val="0000181A"/>
    <w:rsid w:val="000C1901"/>
    <w:rsid w:val="000F08B4"/>
    <w:rsid w:val="001871E7"/>
    <w:rsid w:val="001D245A"/>
    <w:rsid w:val="001E287D"/>
    <w:rsid w:val="00213F4F"/>
    <w:rsid w:val="00222A3D"/>
    <w:rsid w:val="0028710E"/>
    <w:rsid w:val="002B0B9D"/>
    <w:rsid w:val="002B45CC"/>
    <w:rsid w:val="00394325"/>
    <w:rsid w:val="003B797E"/>
    <w:rsid w:val="0051679C"/>
    <w:rsid w:val="00531B93"/>
    <w:rsid w:val="005B22B5"/>
    <w:rsid w:val="0062128D"/>
    <w:rsid w:val="006543FE"/>
    <w:rsid w:val="006F38AF"/>
    <w:rsid w:val="00831B15"/>
    <w:rsid w:val="0086487C"/>
    <w:rsid w:val="008A5AB8"/>
    <w:rsid w:val="009630E2"/>
    <w:rsid w:val="00987DCB"/>
    <w:rsid w:val="009A571D"/>
    <w:rsid w:val="00A1036D"/>
    <w:rsid w:val="00A22DDD"/>
    <w:rsid w:val="00AE23F4"/>
    <w:rsid w:val="00AE633C"/>
    <w:rsid w:val="00B01985"/>
    <w:rsid w:val="00B33681"/>
    <w:rsid w:val="00B64CC5"/>
    <w:rsid w:val="00B70B52"/>
    <w:rsid w:val="00BE6331"/>
    <w:rsid w:val="00C63152"/>
    <w:rsid w:val="00C87A8B"/>
    <w:rsid w:val="00D35A0B"/>
    <w:rsid w:val="00D61748"/>
    <w:rsid w:val="00E44EB4"/>
    <w:rsid w:val="00E62A2A"/>
    <w:rsid w:val="00E657CF"/>
    <w:rsid w:val="00F162EE"/>
    <w:rsid w:val="00F472E7"/>
    <w:rsid w:val="00F702D8"/>
    <w:rsid w:val="00FE41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70B5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70B52"/>
    <w:rPr>
      <w:rFonts w:ascii="Segoe UI" w:hAnsi="Segoe UI" w:cs="Segoe UI"/>
      <w:sz w:val="18"/>
      <w:szCs w:val="18"/>
    </w:rPr>
  </w:style>
  <w:style w:type="paragraph" w:customStyle="1" w:styleId="ConsPlusNormal">
    <w:name w:val="ConsPlusNormal"/>
    <w:rsid w:val="006543FE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5">
    <w:name w:val="List Paragraph"/>
    <w:basedOn w:val="a"/>
    <w:uiPriority w:val="34"/>
    <w:qFormat/>
    <w:rsid w:val="001D245A"/>
    <w:pPr>
      <w:ind w:left="720"/>
      <w:contextualSpacing/>
    </w:pPr>
  </w:style>
  <w:style w:type="table" w:styleId="a6">
    <w:name w:val="Table Grid"/>
    <w:basedOn w:val="a1"/>
    <w:uiPriority w:val="39"/>
    <w:rsid w:val="00531B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basedOn w:val="a0"/>
    <w:uiPriority w:val="99"/>
    <w:unhideWhenUsed/>
    <w:rsid w:val="0028710E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70B5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70B52"/>
    <w:rPr>
      <w:rFonts w:ascii="Segoe UI" w:hAnsi="Segoe UI" w:cs="Segoe UI"/>
      <w:sz w:val="18"/>
      <w:szCs w:val="18"/>
    </w:rPr>
  </w:style>
  <w:style w:type="paragraph" w:customStyle="1" w:styleId="ConsPlusNormal">
    <w:name w:val="ConsPlusNormal"/>
    <w:rsid w:val="006543FE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5">
    <w:name w:val="List Paragraph"/>
    <w:basedOn w:val="a"/>
    <w:uiPriority w:val="34"/>
    <w:qFormat/>
    <w:rsid w:val="001D245A"/>
    <w:pPr>
      <w:ind w:left="720"/>
      <w:contextualSpacing/>
    </w:pPr>
  </w:style>
  <w:style w:type="table" w:styleId="a6">
    <w:name w:val="Table Grid"/>
    <w:basedOn w:val="a1"/>
    <w:uiPriority w:val="39"/>
    <w:rsid w:val="00531B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basedOn w:val="a0"/>
    <w:uiPriority w:val="99"/>
    <w:unhideWhenUsed/>
    <w:rsid w:val="0028710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92</Words>
  <Characters>528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victoriastepanovna</dc:creator>
  <cp:lastModifiedBy>User</cp:lastModifiedBy>
  <cp:revision>2</cp:revision>
  <cp:lastPrinted>2020-01-14T11:35:00Z</cp:lastPrinted>
  <dcterms:created xsi:type="dcterms:W3CDTF">2020-04-20T12:34:00Z</dcterms:created>
  <dcterms:modified xsi:type="dcterms:W3CDTF">2020-04-20T12:34:00Z</dcterms:modified>
</cp:coreProperties>
</file>