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0FC" w:rsidRDefault="00DD00FC" w:rsidP="00DD00FC">
      <w:pPr>
        <w:rPr>
          <w:sz w:val="28"/>
          <w:szCs w:val="28"/>
        </w:rPr>
      </w:pPr>
    </w:p>
    <w:p w:rsidR="00DD00FC" w:rsidRPr="00255069" w:rsidRDefault="00DD00FC" w:rsidP="00DD00FC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проекту*</w:t>
      </w:r>
    </w:p>
    <w:bookmarkEnd w:id="0"/>
    <w:p w:rsidR="00DD00FC" w:rsidRDefault="00DD00FC" w:rsidP="00DD00F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</w:t>
      </w:r>
    </w:p>
    <w:p w:rsidR="00DD00FC" w:rsidRDefault="00DD00FC" w:rsidP="00DD00F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«Городской округ город Астрахань» </w:t>
      </w:r>
    </w:p>
    <w:p w:rsidR="00DD00FC" w:rsidRDefault="00DD00FC" w:rsidP="00DD00FC">
      <w:pPr>
        <w:jc w:val="center"/>
        <w:rPr>
          <w:i/>
          <w:sz w:val="28"/>
          <w:szCs w:val="28"/>
        </w:rPr>
      </w:pPr>
      <w:r w:rsidRPr="0025506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>Формирование современной городской среды на 2018-2026 годы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DD00FC" w:rsidRPr="00A27335" w:rsidTr="00C51B6F">
        <w:trPr>
          <w:trHeight w:val="798"/>
        </w:trPr>
        <w:tc>
          <w:tcPr>
            <w:tcW w:w="675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DD00FC" w:rsidRPr="00A27335" w:rsidRDefault="00DD00FC" w:rsidP="00C51B6F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DD00FC" w:rsidRPr="00A27335" w:rsidRDefault="00DD00FC" w:rsidP="00C51B6F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DD00FC" w:rsidRPr="00A27335" w:rsidTr="00C51B6F">
        <w:tc>
          <w:tcPr>
            <w:tcW w:w="675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DD00FC" w:rsidRPr="00A27335" w:rsidTr="00C51B6F">
        <w:tc>
          <w:tcPr>
            <w:tcW w:w="675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DD00FC" w:rsidRPr="00A27335" w:rsidRDefault="00DD00FC" w:rsidP="00C51B6F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DD00FC" w:rsidRDefault="00DD00FC" w:rsidP="00DD00FC">
      <w:pPr>
        <w:jc w:val="center"/>
        <w:rPr>
          <w:i/>
          <w:sz w:val="28"/>
          <w:szCs w:val="28"/>
        </w:rPr>
      </w:pPr>
    </w:p>
    <w:p w:rsidR="00DD00FC" w:rsidRPr="00A27335" w:rsidRDefault="00DD00FC" w:rsidP="00DD00FC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DD00FC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0FC"/>
    <w:rsid w:val="008505A8"/>
    <w:rsid w:val="00A56E3A"/>
    <w:rsid w:val="00DD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0F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0F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2023-10-19T11:38:00Z</dcterms:created>
  <dcterms:modified xsi:type="dcterms:W3CDTF">2023-10-19T11:39:00Z</dcterms:modified>
</cp:coreProperties>
</file>