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5D3E63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2.2026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заседание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</w:t>
      </w:r>
      <w:r w:rsidRPr="00CA34DE">
        <w:rPr>
          <w:rFonts w:ascii="Times New Roman" w:hAnsi="Times New Roman"/>
          <w:sz w:val="28"/>
          <w:szCs w:val="28"/>
        </w:rPr>
        <w:t>Городской округ город Астрахань»</w:t>
      </w:r>
      <w:r>
        <w:rPr>
          <w:rFonts w:ascii="Times New Roman" w:hAnsi="Times New Roman"/>
          <w:sz w:val="28"/>
          <w:szCs w:val="28"/>
        </w:rPr>
        <w:t>» и</w:t>
      </w:r>
      <w:r w:rsidRPr="00A6032D">
        <w:rPr>
          <w:rFonts w:ascii="Times New Roman" w:hAnsi="Times New Roman"/>
          <w:sz w:val="28"/>
          <w:szCs w:val="28"/>
        </w:rPr>
        <w:t xml:space="preserve"> её отраслевых (функциональных) и территориальных органов и урегулированию конфликта интересов</w:t>
      </w:r>
      <w:r w:rsidR="008B689A" w:rsidRPr="00BB3EB6">
        <w:rPr>
          <w:rFonts w:ascii="Times New Roman" w:hAnsi="Times New Roman"/>
          <w:sz w:val="28"/>
          <w:szCs w:val="28"/>
        </w:rPr>
        <w:t>.</w:t>
      </w:r>
    </w:p>
    <w:p w:rsidR="00CA34DE" w:rsidRPr="00DE2588" w:rsidRDefault="008B689A" w:rsidP="00DE2588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CA34DE" w:rsidRDefault="00CA34DE" w:rsidP="00DE2588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 w:rsidR="005D3E63" w:rsidRPr="00216348">
        <w:rPr>
          <w:color w:val="000000"/>
          <w:spacing w:val="2"/>
          <w:sz w:val="28"/>
          <w:szCs w:val="28"/>
        </w:rPr>
        <w:t>уведомлений муниципальных служащих управления</w:t>
      </w:r>
      <w:r w:rsidR="005D3E63" w:rsidRPr="00216348">
        <w:rPr>
          <w:sz w:val="28"/>
          <w:szCs w:val="28"/>
        </w:rPr>
        <w:t xml:space="preserve"> муниципального имущества администрации муниципального образования «Г</w:t>
      </w:r>
      <w:r w:rsidR="005D3E63">
        <w:rPr>
          <w:sz w:val="28"/>
          <w:szCs w:val="28"/>
        </w:rPr>
        <w:t>ородской округ город Астрахань», замещающих</w:t>
      </w:r>
      <w:r w:rsidR="005D3E63" w:rsidRPr="00216348">
        <w:rPr>
          <w:color w:val="000000"/>
          <w:spacing w:val="2"/>
          <w:sz w:val="28"/>
          <w:szCs w:val="28"/>
        </w:rPr>
        <w:t xml:space="preserve"> </w:t>
      </w:r>
      <w:r w:rsidR="005D3E63">
        <w:rPr>
          <w:sz w:val="28"/>
          <w:szCs w:val="28"/>
        </w:rPr>
        <w:t>должности</w:t>
      </w:r>
      <w:r w:rsidR="005D3E63" w:rsidRPr="00216348">
        <w:rPr>
          <w:sz w:val="28"/>
          <w:szCs w:val="28"/>
        </w:rPr>
        <w:t xml:space="preserve"> начальника отдела арендных платежей и взыскания задолженности по земельным участкам </w:t>
      </w:r>
      <w:r w:rsidR="005D3E63" w:rsidRPr="00216348">
        <w:rPr>
          <w:color w:val="000000"/>
          <w:spacing w:val="2"/>
          <w:sz w:val="28"/>
          <w:szCs w:val="28"/>
        </w:rPr>
        <w:t xml:space="preserve">и  </w:t>
      </w:r>
      <w:r w:rsidR="005D3E63" w:rsidRPr="00216348">
        <w:rPr>
          <w:sz w:val="28"/>
          <w:szCs w:val="28"/>
        </w:rPr>
        <w:t>главного специалиста отдела судебной практики,</w:t>
      </w:r>
      <w:r w:rsidR="005D3E63" w:rsidRPr="00216348">
        <w:rPr>
          <w:color w:val="000000"/>
          <w:spacing w:val="2"/>
          <w:sz w:val="28"/>
          <w:szCs w:val="28"/>
        </w:rPr>
        <w:t xml:space="preserve"> о</w:t>
      </w:r>
      <w:r w:rsidR="005D3E63" w:rsidRPr="00216348">
        <w:rPr>
          <w:sz w:val="28"/>
          <w:szCs w:val="28"/>
        </w:rPr>
        <w:t xml:space="preserve"> </w:t>
      </w:r>
      <w:r w:rsidR="005D3E63" w:rsidRPr="00216348">
        <w:rPr>
          <w:kern w:val="1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rPr>
          <w:sz w:val="28"/>
          <w:szCs w:val="28"/>
        </w:rPr>
        <w:t>.</w:t>
      </w:r>
    </w:p>
    <w:p w:rsidR="00535A09" w:rsidRPr="00CA34DE" w:rsidRDefault="00CA34DE" w:rsidP="00DE2588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CA34DE">
        <w:rPr>
          <w:rFonts w:ascii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</w:t>
      </w:r>
      <w:r w:rsidR="005D3E63" w:rsidRPr="00BB3EB6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</w:t>
      </w:r>
      <w:r w:rsidR="005D3E63" w:rsidRPr="00CA34DE">
        <w:rPr>
          <w:rFonts w:ascii="Times New Roman" w:hAnsi="Times New Roman"/>
          <w:sz w:val="28"/>
          <w:szCs w:val="28"/>
        </w:rPr>
        <w:t>Городской округ город Астрахань»</w:t>
      </w:r>
      <w:r w:rsidR="005D3E63">
        <w:rPr>
          <w:rFonts w:ascii="Times New Roman" w:hAnsi="Times New Roman"/>
          <w:sz w:val="28"/>
          <w:szCs w:val="28"/>
        </w:rPr>
        <w:t>» и</w:t>
      </w:r>
      <w:r w:rsidR="005D3E63" w:rsidRPr="00A6032D">
        <w:rPr>
          <w:rFonts w:ascii="Times New Roman" w:hAnsi="Times New Roman"/>
          <w:sz w:val="28"/>
          <w:szCs w:val="28"/>
        </w:rPr>
        <w:t xml:space="preserve"> её отраслевых (функциональных) и территориальных органов и урегулированию конфликта интересов</w:t>
      </w:r>
      <w:r w:rsidR="005D3E63">
        <w:rPr>
          <w:rFonts w:ascii="Times New Roman" w:hAnsi="Times New Roman"/>
          <w:sz w:val="28"/>
          <w:szCs w:val="28"/>
        </w:rPr>
        <w:t xml:space="preserve"> </w:t>
      </w:r>
      <w:r w:rsidRPr="00CA34DE">
        <w:rPr>
          <w:rFonts w:ascii="Times New Roman" w:hAnsi="Times New Roman"/>
          <w:sz w:val="28"/>
          <w:szCs w:val="28"/>
        </w:rPr>
        <w:t xml:space="preserve">от </w:t>
      </w:r>
      <w:r w:rsidR="005D3E63" w:rsidRPr="00216348">
        <w:rPr>
          <w:rFonts w:ascii="Times New Roman" w:hAnsi="Times New Roman"/>
          <w:sz w:val="28"/>
          <w:szCs w:val="28"/>
        </w:rPr>
        <w:t>08.10.2025 № 3</w:t>
      </w:r>
      <w:r w:rsidRPr="00CA34DE">
        <w:rPr>
          <w:rFonts w:ascii="Times New Roman" w:hAnsi="Times New Roman"/>
          <w:sz w:val="28"/>
          <w:szCs w:val="28"/>
        </w:rPr>
        <w:t>.</w:t>
      </w: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5D3E63" w:rsidRPr="00FB2CA2" w:rsidRDefault="005D3E63" w:rsidP="005D3E6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D3E63" w:rsidRPr="003F4934" w:rsidRDefault="005D3E63" w:rsidP="005D3E63">
      <w:pPr>
        <w:pStyle w:val="2"/>
        <w:shd w:val="clear" w:color="auto" w:fill="auto"/>
        <w:tabs>
          <w:tab w:val="left" w:pos="1208"/>
        </w:tabs>
        <w:spacing w:line="276" w:lineRule="auto"/>
        <w:jc w:val="both"/>
        <w:rPr>
          <w:sz w:val="28"/>
          <w:szCs w:val="28"/>
        </w:rPr>
      </w:pPr>
      <w:bookmarkStart w:id="0" w:name="_GoBack"/>
      <w:bookmarkEnd w:id="0"/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2232E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96AC6"/>
    <w:rsid w:val="005C4FDE"/>
    <w:rsid w:val="005D3E63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A34DE"/>
    <w:rsid w:val="00CF3A35"/>
    <w:rsid w:val="00DA31DD"/>
    <w:rsid w:val="00DE2588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2026-02-11T13:06:00Z</dcterms:modified>
</cp:coreProperties>
</file>