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095" w:rsidRDefault="00DB6095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Default="00DB6095" w:rsidP="00DB6095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14</w:t>
      </w:r>
      <w:r w:rsidR="0022067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08</w:t>
      </w:r>
      <w:r w:rsidR="0022067D">
        <w:rPr>
          <w:rFonts w:ascii="Times New Roman" w:eastAsia="Times New Roman" w:hAnsi="Times New Roman"/>
          <w:sz w:val="28"/>
          <w:szCs w:val="28"/>
          <w:lang w:eastAsia="ru-RU"/>
        </w:rPr>
        <w:t>.2025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22067D"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Астрахань», </w:t>
      </w:r>
      <w:r w:rsidR="0022067D" w:rsidRPr="001E5404">
        <w:rPr>
          <w:rFonts w:ascii="Times New Roman" w:hAnsi="Times New Roman"/>
          <w:sz w:val="28"/>
          <w:szCs w:val="28"/>
        </w:rPr>
        <w:t>её отраслевых (функциональных) и территориальных органов</w:t>
      </w:r>
      <w:r w:rsidR="0022067D">
        <w:rPr>
          <w:rFonts w:ascii="Times New Roman" w:hAnsi="Times New Roman"/>
          <w:sz w:val="28"/>
          <w:szCs w:val="28"/>
        </w:rPr>
        <w:t xml:space="preserve"> и урегулированию конфликта интересов</w:t>
      </w:r>
      <w:r w:rsidR="008B689A" w:rsidRPr="00BB3EB6">
        <w:rPr>
          <w:rFonts w:ascii="Times New Roman" w:hAnsi="Times New Roman"/>
          <w:sz w:val="28"/>
          <w:szCs w:val="28"/>
        </w:rPr>
        <w:t>.</w:t>
      </w:r>
    </w:p>
    <w:p w:rsidR="00CA34DE" w:rsidRPr="00DE2588" w:rsidRDefault="008B689A" w:rsidP="00DB6095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DB6095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F8036D">
        <w:rPr>
          <w:rFonts w:ascii="Times New Roman" w:hAnsi="Times New Roman"/>
          <w:sz w:val="28"/>
          <w:szCs w:val="28"/>
        </w:rPr>
        <w:t>:</w:t>
      </w:r>
    </w:p>
    <w:p w:rsidR="00DB6095" w:rsidRPr="00DB6095" w:rsidRDefault="00DB6095" w:rsidP="00DB6095">
      <w:pPr>
        <w:widowControl w:val="0"/>
        <w:tabs>
          <w:tab w:val="left" w:pos="1134"/>
        </w:tabs>
        <w:suppressAutoHyphens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B6095">
        <w:rPr>
          <w:rFonts w:ascii="Times New Roman" w:hAnsi="Times New Roman"/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Астрахань», её отраслевых (функционал</w:t>
      </w:r>
      <w:r>
        <w:rPr>
          <w:rFonts w:ascii="Times New Roman" w:hAnsi="Times New Roman"/>
          <w:sz w:val="28"/>
          <w:szCs w:val="28"/>
        </w:rPr>
        <w:t xml:space="preserve">ьных) и территориальных органов </w:t>
      </w:r>
      <w:r w:rsidRPr="00DB6095">
        <w:rPr>
          <w:rFonts w:ascii="Times New Roman" w:hAnsi="Times New Roman"/>
          <w:sz w:val="28"/>
          <w:szCs w:val="28"/>
        </w:rPr>
        <w:t>о намерении выполнять иную оплачиваемую работу.</w:t>
      </w:r>
    </w:p>
    <w:p w:rsidR="00535A09" w:rsidRPr="00CA34DE" w:rsidRDefault="00535A09" w:rsidP="00CF3414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  <w:bookmarkStart w:id="0" w:name="_GoBack"/>
      <w:bookmarkEnd w:id="0"/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CF3414">
      <w:pgSz w:w="11906" w:h="16838"/>
      <w:pgMar w:top="1134" w:right="850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8D659E0"/>
    <w:multiLevelType w:val="hybridMultilevel"/>
    <w:tmpl w:val="1074AB10"/>
    <w:lvl w:ilvl="0" w:tplc="8CD4431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5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2067D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96AC6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A34DE"/>
    <w:rsid w:val="00CF3414"/>
    <w:rsid w:val="00CF3A35"/>
    <w:rsid w:val="00DA31DD"/>
    <w:rsid w:val="00DB6095"/>
    <w:rsid w:val="00DE2588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43</cp:revision>
  <dcterms:created xsi:type="dcterms:W3CDTF">2019-04-16T12:18:00Z</dcterms:created>
  <dcterms:modified xsi:type="dcterms:W3CDTF">2025-08-18T04:47:00Z</dcterms:modified>
</cp:coreProperties>
</file>