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73" w:rsidRDefault="0020148F" w:rsidP="002014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48F">
        <w:rPr>
          <w:rFonts w:ascii="Times New Roman" w:hAnsi="Times New Roman" w:cs="Times New Roman"/>
          <w:sz w:val="28"/>
          <w:szCs w:val="28"/>
        </w:rPr>
        <w:t>18.01.2019</w:t>
      </w:r>
      <w:r>
        <w:rPr>
          <w:rFonts w:ascii="Times New Roman" w:hAnsi="Times New Roman" w:cs="Times New Roman"/>
          <w:sz w:val="28"/>
          <w:szCs w:val="28"/>
        </w:rPr>
        <w:t xml:space="preserve"> в малом зале администрации муниципального образования «Город Астрахань» состоится первое в текущем году </w:t>
      </w:r>
      <w:r w:rsidRPr="0020148F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148F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48F" w:rsidRDefault="0020148F" w:rsidP="0020148F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повестку заседания комиссии включены следующие вопросы:</w:t>
      </w:r>
    </w:p>
    <w:p w:rsidR="0020148F" w:rsidRDefault="0020148F" w:rsidP="0020148F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1. О рассмотрении представления прокуратуры города Астрахани «Об устранении нарушений законодательства о противодействии коррупции, о муниципальной службе».</w:t>
      </w:r>
    </w:p>
    <w:p w:rsidR="0020148F" w:rsidRDefault="0020148F" w:rsidP="0020148F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Рассмотрение заявлений муниципальных служащих администрации муниципального образования «Город Астрахани» о наличии между ними родственных связей.</w:t>
      </w:r>
    </w:p>
    <w:p w:rsidR="0020148F" w:rsidRDefault="0020148F" w:rsidP="0020148F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Pr="00C02DE0">
        <w:rPr>
          <w:rFonts w:ascii="Times New Roman" w:eastAsia="Times New Roman" w:hAnsi="Times New Roman"/>
          <w:sz w:val="28"/>
          <w:szCs w:val="28"/>
        </w:rPr>
        <w:t>Уведомлени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C02DE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C02DE0">
        <w:rPr>
          <w:rFonts w:ascii="Times New Roman" w:eastAsia="Times New Roman" w:hAnsi="Times New Roman"/>
          <w:sz w:val="28"/>
          <w:szCs w:val="28"/>
        </w:rPr>
        <w:t xml:space="preserve">главы администрации </w:t>
      </w:r>
      <w:r>
        <w:rPr>
          <w:rFonts w:ascii="Times New Roman" w:eastAsia="Times New Roman" w:hAnsi="Times New Roman"/>
          <w:sz w:val="28"/>
          <w:szCs w:val="28"/>
        </w:rPr>
        <w:t>Кировского района г</w:t>
      </w:r>
      <w:r w:rsidRPr="00C02DE0">
        <w:rPr>
          <w:rFonts w:ascii="Times New Roman" w:eastAsia="Times New Roman" w:hAnsi="Times New Roman"/>
          <w:sz w:val="28"/>
          <w:szCs w:val="28"/>
        </w:rPr>
        <w:t>ород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C02DE0">
        <w:rPr>
          <w:rFonts w:ascii="Times New Roman" w:eastAsia="Times New Roman" w:hAnsi="Times New Roman"/>
          <w:sz w:val="28"/>
          <w:szCs w:val="28"/>
        </w:rPr>
        <w:t xml:space="preserve"> Астрахан</w:t>
      </w:r>
      <w:r>
        <w:rPr>
          <w:rFonts w:ascii="Times New Roman" w:eastAsia="Times New Roman" w:hAnsi="Times New Roman"/>
          <w:sz w:val="28"/>
          <w:szCs w:val="28"/>
        </w:rPr>
        <w:t>и</w:t>
      </w:r>
      <w:proofErr w:type="gramEnd"/>
      <w:r w:rsidRPr="00C02DE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 результатах рассмотрения протокола заседания комиссии </w:t>
      </w:r>
      <w:r w:rsidRPr="006978E1"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</w:t>
      </w:r>
      <w:r>
        <w:rPr>
          <w:rFonts w:ascii="Times New Roman" w:eastAsia="Times New Roman" w:hAnsi="Times New Roman"/>
          <w:sz w:val="28"/>
          <w:szCs w:val="28"/>
        </w:rPr>
        <w:t xml:space="preserve"> от 10.10.2018 № 9.</w:t>
      </w:r>
    </w:p>
    <w:p w:rsidR="0020148F" w:rsidRPr="0020148F" w:rsidRDefault="0020148F" w:rsidP="0020148F">
      <w:pPr>
        <w:ind w:firstLine="708"/>
        <w:jc w:val="both"/>
        <w:rPr>
          <w:rFonts w:ascii="Times New Roman" w:hAnsi="Times New Roman" w:cs="Times New Roman"/>
        </w:rPr>
      </w:pPr>
    </w:p>
    <w:sectPr w:rsidR="0020148F" w:rsidRPr="0020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60"/>
    <w:rsid w:val="000B0573"/>
    <w:rsid w:val="0020148F"/>
    <w:rsid w:val="00B5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4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БЛИНКОВ Владимир Вячеславович</cp:lastModifiedBy>
  <cp:revision>2</cp:revision>
  <dcterms:created xsi:type="dcterms:W3CDTF">2019-01-16T07:42:00Z</dcterms:created>
  <dcterms:modified xsi:type="dcterms:W3CDTF">2019-01-16T07:48:00Z</dcterms:modified>
</cp:coreProperties>
</file>